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1F7B257A" w:rsidR="009D0F4A" w:rsidRPr="00E27F1B" w:rsidRDefault="009D0F4A" w:rsidP="00ED16B0">
      <w:pPr>
        <w:bidi/>
        <w:spacing w:after="0" w:line="240" w:lineRule="auto"/>
        <w:jc w:val="center"/>
        <w:rPr>
          <w:rFonts w:cs="B Nazanin"/>
          <w:b/>
          <w:bCs/>
          <w:sz w:val="24"/>
          <w:szCs w:val="24"/>
          <w:rtl/>
          <w:lang w:bidi="fa-IR"/>
        </w:rPr>
      </w:pPr>
      <w:r w:rsidRPr="00E27F1B">
        <w:rPr>
          <w:rFonts w:cs="B Nazanin"/>
          <w:b/>
          <w:bCs/>
          <w:sz w:val="24"/>
          <w:szCs w:val="24"/>
          <w:rtl/>
          <w:lang w:bidi="fa-IR"/>
        </w:rPr>
        <w:t>دفترچه کارآموز</w:t>
      </w:r>
      <w:r w:rsidRPr="00E27F1B">
        <w:rPr>
          <w:rFonts w:cs="B Nazanin" w:hint="cs"/>
          <w:b/>
          <w:bCs/>
          <w:sz w:val="24"/>
          <w:szCs w:val="24"/>
          <w:rtl/>
          <w:lang w:bidi="fa-IR"/>
        </w:rPr>
        <w:t>ی</w:t>
      </w:r>
      <w:r w:rsidRPr="00E27F1B">
        <w:rPr>
          <w:rFonts w:cs="B Nazanin"/>
          <w:b/>
          <w:bCs/>
          <w:sz w:val="24"/>
          <w:szCs w:val="24"/>
          <w:lang w:bidi="fa-IR"/>
        </w:rPr>
        <w:t>( LOG BOOK)</w:t>
      </w:r>
      <w:r w:rsidRPr="00E27F1B">
        <w:rPr>
          <w:rFonts w:cs="B Nazanin" w:hint="cs"/>
          <w:b/>
          <w:bCs/>
          <w:sz w:val="24"/>
          <w:szCs w:val="24"/>
          <w:rtl/>
          <w:lang w:bidi="fa-IR"/>
        </w:rPr>
        <w:t xml:space="preserve"> </w:t>
      </w:r>
      <w:r w:rsidR="00C236AA" w:rsidRPr="00C236AA">
        <w:rPr>
          <w:rFonts w:cs="B Nazanin"/>
          <w:b/>
          <w:bCs/>
          <w:rtl/>
        </w:rPr>
        <w:t>اصول و فنون عملکرد فرد سیار</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41C03387" w:rsidR="007F7251" w:rsidRPr="00E27F1B" w:rsidRDefault="007F7251" w:rsidP="00ED16B0">
      <w:pPr>
        <w:bidi/>
        <w:spacing w:after="0" w:line="240" w:lineRule="auto"/>
        <w:jc w:val="center"/>
        <w:rPr>
          <w:rFonts w:cs="B Nazanin" w:hint="cs"/>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944ACA">
        <w:rPr>
          <w:rFonts w:cs="B Nazanin" w:hint="cs"/>
          <w:b/>
          <w:bCs/>
          <w:sz w:val="24"/>
          <w:szCs w:val="24"/>
          <w:rtl/>
          <w:lang w:bidi="fa-IR"/>
        </w:rPr>
        <w:t>4</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77777777" w:rsidR="007F7251" w:rsidRPr="00E27F1B" w:rsidRDefault="007F7251" w:rsidP="00ED16B0">
      <w:pPr>
        <w:bidi/>
        <w:spacing w:after="0" w:line="240" w:lineRule="auto"/>
        <w:rPr>
          <w:rFonts w:cs="B Nazanin"/>
          <w:b/>
          <w:bCs/>
          <w:sz w:val="24"/>
          <w:szCs w:val="24"/>
          <w:rtl/>
        </w:rPr>
      </w:pPr>
      <w:r w:rsidRPr="00E27F1B">
        <w:rPr>
          <w:rFonts w:cs="B Nazanin" w:hint="cs"/>
          <w:b/>
          <w:bCs/>
          <w:sz w:val="24"/>
          <w:szCs w:val="24"/>
          <w:rtl/>
          <w:lang w:bidi="fa-IR"/>
        </w:rPr>
        <w:t>ن</w:t>
      </w:r>
      <w:r w:rsidRPr="00E27F1B">
        <w:rPr>
          <w:rFonts w:cs="B Nazanin"/>
          <w:b/>
          <w:bCs/>
          <w:sz w:val="24"/>
          <w:szCs w:val="24"/>
          <w:rtl/>
        </w:rPr>
        <w:t>ام</w:t>
      </w:r>
      <w:r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4FBD4DA9" w14:textId="2C593A8A" w:rsidR="00C236AA" w:rsidRPr="00C236AA" w:rsidRDefault="00C236AA" w:rsidP="00EC210F">
      <w:pPr>
        <w:bidi/>
        <w:spacing w:after="0" w:line="240" w:lineRule="auto"/>
        <w:rPr>
          <w:rFonts w:cs="B Nazanin"/>
          <w:sz w:val="24"/>
          <w:szCs w:val="24"/>
          <w:rtl/>
        </w:rPr>
      </w:pPr>
      <w:r w:rsidRPr="00C236AA">
        <w:rPr>
          <w:rFonts w:cs="B Nazanin"/>
          <w:rtl/>
        </w:rPr>
        <w:t>در این واحد کارآموزی، دانشجو که قبال در کارآموزی رفتار در اتاق عمل با محیط و شرایط اتاق عمل آشنا شده، می آموزد که چگونه در قال فرد سیار وارد تیم جراحی شود و تحت نظارت مستقیم مربی مربوطه، وظایف فرد سیار را انجام می دهد</w:t>
      </w:r>
      <w:r w:rsidRPr="00C236AA">
        <w:rPr>
          <w:rFonts w:cs="B Nazanin" w:hint="cs"/>
          <w:sz w:val="24"/>
          <w:szCs w:val="24"/>
          <w:rtl/>
        </w:rPr>
        <w:t>.</w:t>
      </w:r>
    </w:p>
    <w:p w14:paraId="02C85588" w14:textId="54AEC4B6" w:rsidR="009B39C7" w:rsidRPr="00EC210F" w:rsidRDefault="009B39C7" w:rsidP="00C236AA">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lastRenderedPageBreak/>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lastRenderedPageBreak/>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532C22AF" w14:textId="77B2E183" w:rsidR="009B39C7" w:rsidRPr="00E27F1B" w:rsidRDefault="009B39C7">
      <w:pPr>
        <w:rPr>
          <w:rFonts w:cs="B Nazanin"/>
          <w:b/>
          <w:bCs/>
          <w:sz w:val="24"/>
          <w:szCs w:val="24"/>
          <w:rtl/>
        </w:rPr>
      </w:pPr>
      <w:r w:rsidRPr="00E27F1B">
        <w:rPr>
          <w:rFonts w:cs="B Nazanin"/>
          <w:b/>
          <w:bCs/>
          <w:sz w:val="24"/>
          <w:szCs w:val="24"/>
          <w:rtl/>
        </w:rPr>
        <w:br w:type="page"/>
      </w:r>
    </w:p>
    <w:p w14:paraId="6AC0522C" w14:textId="738E08D8" w:rsidR="00491F78" w:rsidRPr="00E27F1B" w:rsidRDefault="00491F78" w:rsidP="00ED16B0">
      <w:pPr>
        <w:tabs>
          <w:tab w:val="right" w:pos="4137"/>
        </w:tabs>
        <w:bidi/>
        <w:spacing w:after="0" w:line="240" w:lineRule="auto"/>
        <w:rPr>
          <w:rFonts w:cs="B Nazanin"/>
          <w:b/>
          <w:bCs/>
          <w:sz w:val="24"/>
          <w:szCs w:val="24"/>
          <w:rtl/>
        </w:rPr>
      </w:pPr>
    </w:p>
    <w:p w14:paraId="36D7F762" w14:textId="4963AB70" w:rsidR="00BD7D84" w:rsidRPr="00E27F1B" w:rsidRDefault="00240FF6"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جدول 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تخصص</w:t>
      </w:r>
      <w:r w:rsidRPr="00E27F1B">
        <w:rPr>
          <w:rFonts w:cs="B Nazanin" w:hint="cs"/>
          <w:b/>
          <w:bCs/>
          <w:sz w:val="24"/>
          <w:szCs w:val="24"/>
          <w:rtl/>
        </w:rPr>
        <w:t>ی</w:t>
      </w:r>
      <w:r w:rsidRPr="00E27F1B">
        <w:rPr>
          <w:rFonts w:cs="B Nazanin"/>
          <w:b/>
          <w:bCs/>
          <w:sz w:val="24"/>
          <w:szCs w:val="24"/>
          <w:rtl/>
        </w:rPr>
        <w:t xml:space="preserve"> کارآموز</w:t>
      </w:r>
      <w:r w:rsidRPr="00E27F1B">
        <w:rPr>
          <w:rFonts w:cs="B Nazanin" w:hint="cs"/>
          <w:b/>
          <w:bCs/>
          <w:sz w:val="24"/>
          <w:szCs w:val="24"/>
          <w:rtl/>
        </w:rPr>
        <w:t>ی</w:t>
      </w:r>
      <w:r w:rsidRPr="00E27F1B">
        <w:rPr>
          <w:rFonts w:cs="B Nazanin"/>
          <w:b/>
          <w:bCs/>
          <w:sz w:val="24"/>
          <w:szCs w:val="24"/>
          <w:rtl/>
        </w:rPr>
        <w:t xml:space="preserve"> </w:t>
      </w:r>
      <w:r w:rsidR="00EC210F">
        <w:rPr>
          <w:rFonts w:cs="B Nazanin" w:hint="cs"/>
          <w:b/>
          <w:bCs/>
          <w:sz w:val="24"/>
          <w:szCs w:val="24"/>
          <w:rtl/>
          <w:lang w:bidi="fa-IR"/>
        </w:rPr>
        <w:t xml:space="preserve">اصول و فنون عملکرد فرد </w:t>
      </w:r>
      <w:r w:rsidR="00BC5877">
        <w:rPr>
          <w:rFonts w:cs="B Nazanin" w:hint="cs"/>
          <w:b/>
          <w:bCs/>
          <w:sz w:val="24"/>
          <w:szCs w:val="24"/>
          <w:rtl/>
          <w:lang w:bidi="fa-IR"/>
        </w:rPr>
        <w:t>سیرکولار</w:t>
      </w:r>
    </w:p>
    <w:tbl>
      <w:tblPr>
        <w:tblStyle w:val="TableGrid"/>
        <w:bidiVisual/>
        <w:tblW w:w="5000" w:type="pct"/>
        <w:tblLook w:val="04A0" w:firstRow="1" w:lastRow="0" w:firstColumn="1" w:lastColumn="0" w:noHBand="0" w:noVBand="1"/>
      </w:tblPr>
      <w:tblGrid>
        <w:gridCol w:w="897"/>
        <w:gridCol w:w="2242"/>
        <w:gridCol w:w="1332"/>
        <w:gridCol w:w="1568"/>
        <w:gridCol w:w="1728"/>
        <w:gridCol w:w="2030"/>
      </w:tblGrid>
      <w:tr w:rsidR="001C2BCD" w:rsidRPr="00444901" w14:paraId="6FAD4DF8" w14:textId="2B52889D" w:rsidTr="007C227C">
        <w:trPr>
          <w:trHeight w:val="255"/>
        </w:trPr>
        <w:tc>
          <w:tcPr>
            <w:tcW w:w="458" w:type="pct"/>
          </w:tcPr>
          <w:p w14:paraId="163A2892" w14:textId="77777777" w:rsidR="001C2BCD" w:rsidRPr="00444901" w:rsidRDefault="001C2BCD" w:rsidP="00444901">
            <w:pPr>
              <w:tabs>
                <w:tab w:val="right" w:pos="4137"/>
              </w:tabs>
              <w:bidi/>
              <w:jc w:val="center"/>
              <w:rPr>
                <w:rFonts w:cs="B Nazanin"/>
                <w:b/>
                <w:bCs/>
                <w:sz w:val="24"/>
                <w:szCs w:val="24"/>
                <w:rtl/>
              </w:rPr>
            </w:pPr>
          </w:p>
          <w:p w14:paraId="503324D5"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ردیف</w:t>
            </w:r>
          </w:p>
        </w:tc>
        <w:tc>
          <w:tcPr>
            <w:tcW w:w="1144" w:type="pct"/>
          </w:tcPr>
          <w:p w14:paraId="5518D745" w14:textId="77777777" w:rsidR="001C2BCD" w:rsidRPr="00444901" w:rsidRDefault="001C2BCD" w:rsidP="00444901">
            <w:pPr>
              <w:tabs>
                <w:tab w:val="right" w:pos="4137"/>
              </w:tabs>
              <w:bidi/>
              <w:jc w:val="center"/>
              <w:rPr>
                <w:rFonts w:cs="B Nazanin"/>
                <w:b/>
                <w:bCs/>
                <w:sz w:val="24"/>
                <w:szCs w:val="24"/>
                <w:rtl/>
              </w:rPr>
            </w:pPr>
            <w:r w:rsidRPr="00444901">
              <w:rPr>
                <w:rFonts w:cs="B Nazanin"/>
                <w:b/>
                <w:bCs/>
                <w:sz w:val="24"/>
                <w:szCs w:val="24"/>
                <w:rtl/>
              </w:rPr>
              <w:t>مهارت موردنظر</w:t>
            </w:r>
          </w:p>
        </w:tc>
        <w:tc>
          <w:tcPr>
            <w:tcW w:w="680" w:type="pct"/>
          </w:tcPr>
          <w:p w14:paraId="3917BF4D" w14:textId="690E04A3"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تعداد مورد انتظار</w:t>
            </w:r>
          </w:p>
        </w:tc>
        <w:tc>
          <w:tcPr>
            <w:tcW w:w="800" w:type="pct"/>
          </w:tcPr>
          <w:p w14:paraId="2A70DAB8" w14:textId="6E0486DE" w:rsidR="001C2BCD" w:rsidRPr="00444901" w:rsidRDefault="001C2BCD" w:rsidP="00444901">
            <w:pPr>
              <w:tabs>
                <w:tab w:val="right" w:pos="4137"/>
              </w:tabs>
              <w:bidi/>
              <w:jc w:val="center"/>
              <w:rPr>
                <w:rFonts w:cs="B Nazanin"/>
                <w:b/>
                <w:bCs/>
                <w:sz w:val="24"/>
                <w:szCs w:val="24"/>
                <w:rtl/>
              </w:rPr>
            </w:pPr>
            <w:r w:rsidRPr="00444901">
              <w:rPr>
                <w:rFonts w:cs="B Nazanin"/>
                <w:b/>
                <w:bCs/>
                <w:sz w:val="24"/>
                <w:szCs w:val="24"/>
                <w:rtl/>
              </w:rPr>
              <w:t xml:space="preserve">نام عمل جراحی </w:t>
            </w:r>
          </w:p>
        </w:tc>
        <w:tc>
          <w:tcPr>
            <w:tcW w:w="882" w:type="pct"/>
          </w:tcPr>
          <w:p w14:paraId="0AD7E288" w14:textId="3EB6DF38" w:rsidR="001C2BCD" w:rsidRPr="00444901" w:rsidRDefault="001C2BCD" w:rsidP="00444901">
            <w:pPr>
              <w:tabs>
                <w:tab w:val="right" w:pos="4137"/>
              </w:tabs>
              <w:bidi/>
              <w:jc w:val="center"/>
              <w:rPr>
                <w:rFonts w:cs="B Nazanin"/>
                <w:b/>
                <w:bCs/>
                <w:sz w:val="24"/>
                <w:szCs w:val="24"/>
                <w:rtl/>
              </w:rPr>
            </w:pPr>
            <w:r w:rsidRPr="00444901">
              <w:rPr>
                <w:rFonts w:cs="B Nazanin"/>
                <w:b/>
                <w:bCs/>
                <w:sz w:val="24"/>
                <w:szCs w:val="24"/>
                <w:rtl/>
              </w:rPr>
              <w:t>تاریخ</w:t>
            </w:r>
          </w:p>
        </w:tc>
        <w:tc>
          <w:tcPr>
            <w:tcW w:w="1036" w:type="pct"/>
          </w:tcPr>
          <w:p w14:paraId="184FB03A" w14:textId="368F89C3" w:rsidR="001C2BCD" w:rsidRPr="00444901" w:rsidRDefault="001C2BCD" w:rsidP="00444901">
            <w:pPr>
              <w:tabs>
                <w:tab w:val="right" w:pos="4137"/>
              </w:tabs>
              <w:bidi/>
              <w:jc w:val="center"/>
              <w:rPr>
                <w:rFonts w:cs="B Nazanin"/>
                <w:b/>
                <w:bCs/>
                <w:sz w:val="24"/>
                <w:szCs w:val="24"/>
                <w:rtl/>
              </w:rPr>
            </w:pPr>
            <w:r w:rsidRPr="00444901">
              <w:rPr>
                <w:rFonts w:cs="B Nazanin"/>
                <w:b/>
                <w:bCs/>
                <w:sz w:val="24"/>
                <w:szCs w:val="24"/>
                <w:rtl/>
              </w:rPr>
              <w:t>محل تایید مربی</w:t>
            </w:r>
          </w:p>
        </w:tc>
      </w:tr>
      <w:tr w:rsidR="001C2BCD" w:rsidRPr="00444901" w14:paraId="3891DBB5" w14:textId="5391704F" w:rsidTr="007C227C">
        <w:trPr>
          <w:trHeight w:val="255"/>
        </w:trPr>
        <w:tc>
          <w:tcPr>
            <w:tcW w:w="458" w:type="pct"/>
          </w:tcPr>
          <w:p w14:paraId="10A10847"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1</w:t>
            </w:r>
          </w:p>
        </w:tc>
        <w:tc>
          <w:tcPr>
            <w:tcW w:w="1144" w:type="pct"/>
          </w:tcPr>
          <w:p w14:paraId="0CC73C5A" w14:textId="385238D3" w:rsidR="001C2BCD" w:rsidRPr="00444901" w:rsidRDefault="001C2BCD" w:rsidP="00444901">
            <w:pPr>
              <w:tabs>
                <w:tab w:val="right" w:pos="4137"/>
              </w:tabs>
              <w:bidi/>
              <w:rPr>
                <w:rFonts w:cs="B Nazanin"/>
                <w:sz w:val="24"/>
                <w:szCs w:val="24"/>
                <w:rtl/>
              </w:rPr>
            </w:pPr>
            <w:r w:rsidRPr="00444901">
              <w:rPr>
                <w:rFonts w:cs="B Nazanin" w:hint="cs"/>
                <w:sz w:val="24"/>
                <w:szCs w:val="24"/>
                <w:rtl/>
              </w:rPr>
              <w:t>پ</w:t>
            </w:r>
            <w:r w:rsidRPr="00444901">
              <w:rPr>
                <w:rFonts w:cs="B Nazanin"/>
                <w:sz w:val="24"/>
                <w:szCs w:val="24"/>
                <w:rtl/>
              </w:rPr>
              <w:t>ذ</w:t>
            </w:r>
            <w:r w:rsidRPr="00444901">
              <w:rPr>
                <w:rFonts w:cs="B Nazanin" w:hint="cs"/>
                <w:sz w:val="24"/>
                <w:szCs w:val="24"/>
                <w:rtl/>
              </w:rPr>
              <w:t>ی</w:t>
            </w:r>
            <w:r w:rsidRPr="00444901">
              <w:rPr>
                <w:rFonts w:cs="B Nazanin" w:hint="eastAsia"/>
                <w:sz w:val="24"/>
                <w:szCs w:val="24"/>
                <w:rtl/>
              </w:rPr>
              <w:t>رش</w:t>
            </w:r>
            <w:r w:rsidRPr="00444901">
              <w:rPr>
                <w:rFonts w:cs="B Nazanin"/>
                <w:sz w:val="24"/>
                <w:szCs w:val="24"/>
                <w:rtl/>
              </w:rPr>
              <w:t xml:space="preserve"> و انتقال ب</w:t>
            </w:r>
            <w:r w:rsidRPr="00444901">
              <w:rPr>
                <w:rFonts w:cs="B Nazanin" w:hint="cs"/>
                <w:sz w:val="24"/>
                <w:szCs w:val="24"/>
                <w:rtl/>
              </w:rPr>
              <w:t>ی</w:t>
            </w:r>
            <w:r w:rsidRPr="00444901">
              <w:rPr>
                <w:rFonts w:cs="B Nazanin" w:hint="eastAsia"/>
                <w:sz w:val="24"/>
                <w:szCs w:val="24"/>
                <w:rtl/>
              </w:rPr>
              <w:t>مار</w:t>
            </w:r>
          </w:p>
        </w:tc>
        <w:tc>
          <w:tcPr>
            <w:tcW w:w="680" w:type="pct"/>
          </w:tcPr>
          <w:p w14:paraId="4ABF79D7" w14:textId="46C82C6F"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6</w:t>
            </w:r>
          </w:p>
        </w:tc>
        <w:tc>
          <w:tcPr>
            <w:tcW w:w="800" w:type="pct"/>
          </w:tcPr>
          <w:p w14:paraId="694EF862" w14:textId="77777777" w:rsidR="001C2BCD" w:rsidRPr="00444901" w:rsidRDefault="001C2BCD" w:rsidP="00444901">
            <w:pPr>
              <w:tabs>
                <w:tab w:val="right" w:pos="4137"/>
              </w:tabs>
              <w:bidi/>
              <w:jc w:val="center"/>
              <w:rPr>
                <w:rFonts w:cs="B Nazanin"/>
                <w:b/>
                <w:bCs/>
                <w:sz w:val="24"/>
                <w:szCs w:val="24"/>
                <w:rtl/>
              </w:rPr>
            </w:pPr>
          </w:p>
        </w:tc>
        <w:tc>
          <w:tcPr>
            <w:tcW w:w="882" w:type="pct"/>
          </w:tcPr>
          <w:p w14:paraId="22FE7FA8" w14:textId="77777777" w:rsidR="001C2BCD" w:rsidRPr="00444901" w:rsidRDefault="001C2BCD" w:rsidP="00444901">
            <w:pPr>
              <w:tabs>
                <w:tab w:val="right" w:pos="4137"/>
              </w:tabs>
              <w:bidi/>
              <w:jc w:val="center"/>
              <w:rPr>
                <w:rFonts w:cs="B Nazanin"/>
                <w:b/>
                <w:bCs/>
                <w:sz w:val="24"/>
                <w:szCs w:val="24"/>
                <w:rtl/>
              </w:rPr>
            </w:pPr>
          </w:p>
        </w:tc>
        <w:tc>
          <w:tcPr>
            <w:tcW w:w="1036" w:type="pct"/>
          </w:tcPr>
          <w:p w14:paraId="0D8E730D" w14:textId="77777777" w:rsidR="001C2BCD" w:rsidRPr="00444901" w:rsidRDefault="001C2BCD" w:rsidP="00444901">
            <w:pPr>
              <w:tabs>
                <w:tab w:val="right" w:pos="4137"/>
              </w:tabs>
              <w:bidi/>
              <w:jc w:val="center"/>
              <w:rPr>
                <w:rFonts w:cs="B Nazanin"/>
                <w:b/>
                <w:bCs/>
                <w:sz w:val="24"/>
                <w:szCs w:val="24"/>
                <w:rtl/>
              </w:rPr>
            </w:pPr>
          </w:p>
        </w:tc>
      </w:tr>
      <w:tr w:rsidR="001C2BCD" w:rsidRPr="00444901" w14:paraId="2DCA3B2C" w14:textId="2CE05FDD" w:rsidTr="007C227C">
        <w:trPr>
          <w:trHeight w:val="255"/>
        </w:trPr>
        <w:tc>
          <w:tcPr>
            <w:tcW w:w="458" w:type="pct"/>
          </w:tcPr>
          <w:p w14:paraId="4EA6831F"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2</w:t>
            </w:r>
          </w:p>
        </w:tc>
        <w:tc>
          <w:tcPr>
            <w:tcW w:w="1144" w:type="pct"/>
          </w:tcPr>
          <w:p w14:paraId="65012A54" w14:textId="5195718D" w:rsidR="001C2BCD" w:rsidRPr="00444901" w:rsidRDefault="001C2BCD" w:rsidP="00444901">
            <w:pPr>
              <w:tabs>
                <w:tab w:val="right" w:pos="4137"/>
              </w:tabs>
              <w:bidi/>
              <w:rPr>
                <w:rFonts w:cs="B Nazanin"/>
                <w:sz w:val="24"/>
                <w:szCs w:val="24"/>
                <w:rtl/>
              </w:rPr>
            </w:pPr>
            <w:r w:rsidRPr="00444901">
              <w:rPr>
                <w:rFonts w:cs="B Nazanin"/>
                <w:sz w:val="24"/>
                <w:szCs w:val="24"/>
                <w:rtl/>
              </w:rPr>
              <w:t>تجهیز و آماده نمودن اتاق</w:t>
            </w:r>
          </w:p>
        </w:tc>
        <w:tc>
          <w:tcPr>
            <w:tcW w:w="680" w:type="pct"/>
          </w:tcPr>
          <w:p w14:paraId="01310787" w14:textId="085D7B50"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8</w:t>
            </w:r>
          </w:p>
        </w:tc>
        <w:tc>
          <w:tcPr>
            <w:tcW w:w="800" w:type="pct"/>
          </w:tcPr>
          <w:p w14:paraId="10FFE188" w14:textId="77777777" w:rsidR="001C2BCD" w:rsidRPr="00444901" w:rsidRDefault="001C2BCD" w:rsidP="00444901">
            <w:pPr>
              <w:tabs>
                <w:tab w:val="right" w:pos="4137"/>
              </w:tabs>
              <w:bidi/>
              <w:jc w:val="center"/>
              <w:rPr>
                <w:rFonts w:cs="B Nazanin"/>
                <w:b/>
                <w:bCs/>
                <w:sz w:val="24"/>
                <w:szCs w:val="24"/>
                <w:rtl/>
              </w:rPr>
            </w:pPr>
          </w:p>
        </w:tc>
        <w:tc>
          <w:tcPr>
            <w:tcW w:w="882" w:type="pct"/>
          </w:tcPr>
          <w:p w14:paraId="36837AB8" w14:textId="77777777" w:rsidR="001C2BCD" w:rsidRPr="00444901" w:rsidRDefault="001C2BCD" w:rsidP="00444901">
            <w:pPr>
              <w:tabs>
                <w:tab w:val="right" w:pos="4137"/>
              </w:tabs>
              <w:bidi/>
              <w:jc w:val="center"/>
              <w:rPr>
                <w:rFonts w:cs="B Nazanin"/>
                <w:b/>
                <w:bCs/>
                <w:sz w:val="24"/>
                <w:szCs w:val="24"/>
                <w:rtl/>
              </w:rPr>
            </w:pPr>
          </w:p>
        </w:tc>
        <w:tc>
          <w:tcPr>
            <w:tcW w:w="1036" w:type="pct"/>
          </w:tcPr>
          <w:p w14:paraId="36CA6638" w14:textId="77777777" w:rsidR="001C2BCD" w:rsidRPr="00444901" w:rsidRDefault="001C2BCD" w:rsidP="00444901">
            <w:pPr>
              <w:tabs>
                <w:tab w:val="right" w:pos="4137"/>
              </w:tabs>
              <w:bidi/>
              <w:jc w:val="center"/>
              <w:rPr>
                <w:rFonts w:cs="B Nazanin"/>
                <w:b/>
                <w:bCs/>
                <w:sz w:val="24"/>
                <w:szCs w:val="24"/>
                <w:rtl/>
              </w:rPr>
            </w:pPr>
          </w:p>
        </w:tc>
      </w:tr>
      <w:tr w:rsidR="001C2BCD" w:rsidRPr="00444901" w14:paraId="0292BE2F" w14:textId="0DC05062" w:rsidTr="007C227C">
        <w:trPr>
          <w:trHeight w:val="255"/>
        </w:trPr>
        <w:tc>
          <w:tcPr>
            <w:tcW w:w="458" w:type="pct"/>
          </w:tcPr>
          <w:p w14:paraId="424CD7C2"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3</w:t>
            </w:r>
          </w:p>
        </w:tc>
        <w:tc>
          <w:tcPr>
            <w:tcW w:w="1144" w:type="pct"/>
          </w:tcPr>
          <w:p w14:paraId="18FDFFFA" w14:textId="4FB46AD4" w:rsidR="001C2BCD" w:rsidRPr="00444901" w:rsidRDefault="001C2BCD" w:rsidP="00444901">
            <w:pPr>
              <w:tabs>
                <w:tab w:val="right" w:pos="4137"/>
              </w:tabs>
              <w:bidi/>
              <w:rPr>
                <w:rFonts w:cs="B Nazanin"/>
                <w:sz w:val="24"/>
                <w:szCs w:val="24"/>
                <w:rtl/>
              </w:rPr>
            </w:pPr>
            <w:r w:rsidRPr="00444901">
              <w:rPr>
                <w:rFonts w:cs="B Nazanin"/>
                <w:sz w:val="24"/>
                <w:szCs w:val="24"/>
                <w:rtl/>
              </w:rPr>
              <w:t>بازکردن وسایل استریل</w:t>
            </w:r>
          </w:p>
        </w:tc>
        <w:tc>
          <w:tcPr>
            <w:tcW w:w="680" w:type="pct"/>
          </w:tcPr>
          <w:p w14:paraId="323A6A54" w14:textId="05506F80"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8</w:t>
            </w:r>
          </w:p>
        </w:tc>
        <w:tc>
          <w:tcPr>
            <w:tcW w:w="800" w:type="pct"/>
          </w:tcPr>
          <w:p w14:paraId="0376F704" w14:textId="77777777" w:rsidR="001C2BCD" w:rsidRPr="00444901" w:rsidRDefault="001C2BCD" w:rsidP="00444901">
            <w:pPr>
              <w:tabs>
                <w:tab w:val="right" w:pos="4137"/>
              </w:tabs>
              <w:bidi/>
              <w:jc w:val="center"/>
              <w:rPr>
                <w:rFonts w:cs="B Nazanin"/>
                <w:b/>
                <w:bCs/>
                <w:sz w:val="24"/>
                <w:szCs w:val="24"/>
                <w:rtl/>
              </w:rPr>
            </w:pPr>
          </w:p>
        </w:tc>
        <w:tc>
          <w:tcPr>
            <w:tcW w:w="882" w:type="pct"/>
          </w:tcPr>
          <w:p w14:paraId="597F1B89" w14:textId="77777777" w:rsidR="001C2BCD" w:rsidRPr="00444901" w:rsidRDefault="001C2BCD" w:rsidP="00444901">
            <w:pPr>
              <w:tabs>
                <w:tab w:val="right" w:pos="4137"/>
              </w:tabs>
              <w:bidi/>
              <w:jc w:val="center"/>
              <w:rPr>
                <w:rFonts w:cs="B Nazanin"/>
                <w:b/>
                <w:bCs/>
                <w:sz w:val="24"/>
                <w:szCs w:val="24"/>
                <w:rtl/>
              </w:rPr>
            </w:pPr>
          </w:p>
        </w:tc>
        <w:tc>
          <w:tcPr>
            <w:tcW w:w="1036" w:type="pct"/>
          </w:tcPr>
          <w:p w14:paraId="25D87181" w14:textId="77777777" w:rsidR="001C2BCD" w:rsidRPr="00444901" w:rsidRDefault="001C2BCD" w:rsidP="00444901">
            <w:pPr>
              <w:tabs>
                <w:tab w:val="right" w:pos="4137"/>
              </w:tabs>
              <w:bidi/>
              <w:jc w:val="center"/>
              <w:rPr>
                <w:rFonts w:cs="B Nazanin"/>
                <w:b/>
                <w:bCs/>
                <w:sz w:val="24"/>
                <w:szCs w:val="24"/>
                <w:rtl/>
              </w:rPr>
            </w:pPr>
          </w:p>
        </w:tc>
      </w:tr>
      <w:tr w:rsidR="001C2BCD" w:rsidRPr="00444901" w14:paraId="009C257C" w14:textId="7B873AA6" w:rsidTr="007C227C">
        <w:trPr>
          <w:trHeight w:val="255"/>
        </w:trPr>
        <w:tc>
          <w:tcPr>
            <w:tcW w:w="458" w:type="pct"/>
          </w:tcPr>
          <w:p w14:paraId="5296B8A3"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4</w:t>
            </w:r>
          </w:p>
        </w:tc>
        <w:tc>
          <w:tcPr>
            <w:tcW w:w="1144" w:type="pct"/>
          </w:tcPr>
          <w:p w14:paraId="7B361B75" w14:textId="3B0C71FE" w:rsidR="001C2BCD" w:rsidRPr="00444901" w:rsidRDefault="001C2BCD" w:rsidP="00444901">
            <w:pPr>
              <w:tabs>
                <w:tab w:val="right" w:pos="4137"/>
              </w:tabs>
              <w:bidi/>
              <w:rPr>
                <w:rFonts w:cs="B Nazanin"/>
                <w:sz w:val="24"/>
                <w:szCs w:val="24"/>
                <w:rtl/>
              </w:rPr>
            </w:pPr>
            <w:r w:rsidRPr="00444901">
              <w:rPr>
                <w:rFonts w:cs="B Nazanin"/>
                <w:sz w:val="24"/>
                <w:szCs w:val="24"/>
                <w:rtl/>
              </w:rPr>
              <w:t>تهیه وسایل مورد نیاز</w:t>
            </w:r>
          </w:p>
        </w:tc>
        <w:tc>
          <w:tcPr>
            <w:tcW w:w="680" w:type="pct"/>
          </w:tcPr>
          <w:p w14:paraId="60289DF4" w14:textId="46A601C1"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8</w:t>
            </w:r>
          </w:p>
        </w:tc>
        <w:tc>
          <w:tcPr>
            <w:tcW w:w="800" w:type="pct"/>
          </w:tcPr>
          <w:p w14:paraId="3BE26039" w14:textId="77777777" w:rsidR="001C2BCD" w:rsidRPr="00444901" w:rsidRDefault="001C2BCD" w:rsidP="00444901">
            <w:pPr>
              <w:tabs>
                <w:tab w:val="right" w:pos="4137"/>
              </w:tabs>
              <w:bidi/>
              <w:jc w:val="center"/>
              <w:rPr>
                <w:rFonts w:cs="B Nazanin"/>
                <w:b/>
                <w:bCs/>
                <w:sz w:val="24"/>
                <w:szCs w:val="24"/>
                <w:rtl/>
              </w:rPr>
            </w:pPr>
          </w:p>
        </w:tc>
        <w:tc>
          <w:tcPr>
            <w:tcW w:w="882" w:type="pct"/>
          </w:tcPr>
          <w:p w14:paraId="2C121A96" w14:textId="77777777" w:rsidR="001C2BCD" w:rsidRPr="00444901" w:rsidRDefault="001C2BCD" w:rsidP="00444901">
            <w:pPr>
              <w:tabs>
                <w:tab w:val="right" w:pos="4137"/>
              </w:tabs>
              <w:bidi/>
              <w:jc w:val="center"/>
              <w:rPr>
                <w:rFonts w:cs="B Nazanin"/>
                <w:b/>
                <w:bCs/>
                <w:sz w:val="24"/>
                <w:szCs w:val="24"/>
                <w:rtl/>
              </w:rPr>
            </w:pPr>
          </w:p>
        </w:tc>
        <w:tc>
          <w:tcPr>
            <w:tcW w:w="1036" w:type="pct"/>
          </w:tcPr>
          <w:p w14:paraId="0DE1FBE0" w14:textId="77777777" w:rsidR="001C2BCD" w:rsidRPr="00444901" w:rsidRDefault="001C2BCD" w:rsidP="00444901">
            <w:pPr>
              <w:tabs>
                <w:tab w:val="right" w:pos="4137"/>
              </w:tabs>
              <w:bidi/>
              <w:jc w:val="center"/>
              <w:rPr>
                <w:rFonts w:cs="B Nazanin"/>
                <w:b/>
                <w:bCs/>
                <w:sz w:val="24"/>
                <w:szCs w:val="24"/>
                <w:rtl/>
              </w:rPr>
            </w:pPr>
          </w:p>
        </w:tc>
      </w:tr>
      <w:tr w:rsidR="001C2BCD" w:rsidRPr="00444901" w14:paraId="555CD94E" w14:textId="318886BC" w:rsidTr="007C227C">
        <w:trPr>
          <w:trHeight w:val="255"/>
        </w:trPr>
        <w:tc>
          <w:tcPr>
            <w:tcW w:w="458" w:type="pct"/>
          </w:tcPr>
          <w:p w14:paraId="0156B88D"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5</w:t>
            </w:r>
          </w:p>
        </w:tc>
        <w:tc>
          <w:tcPr>
            <w:tcW w:w="1144" w:type="pct"/>
          </w:tcPr>
          <w:p w14:paraId="76F2BD08" w14:textId="2526A9E5" w:rsidR="001C2BCD" w:rsidRPr="00444901" w:rsidRDefault="001C2BCD" w:rsidP="00444901">
            <w:pPr>
              <w:tabs>
                <w:tab w:val="right" w:pos="4137"/>
              </w:tabs>
              <w:bidi/>
              <w:rPr>
                <w:rFonts w:cs="B Nazanin"/>
                <w:sz w:val="24"/>
                <w:szCs w:val="24"/>
                <w:rtl/>
              </w:rPr>
            </w:pPr>
            <w:r w:rsidRPr="00444901">
              <w:rPr>
                <w:rFonts w:cs="B Nazanin"/>
                <w:sz w:val="24"/>
                <w:szCs w:val="24"/>
                <w:rtl/>
              </w:rPr>
              <w:t>آماده نمودن فیلد استریل</w:t>
            </w:r>
            <w:r w:rsidRPr="00444901">
              <w:rPr>
                <w:rFonts w:cs="B Nazanin" w:hint="cs"/>
                <w:sz w:val="24"/>
                <w:szCs w:val="24"/>
                <w:rtl/>
              </w:rPr>
              <w:t>(</w:t>
            </w:r>
            <w:r w:rsidRPr="00444901">
              <w:rPr>
                <w:rFonts w:cs="B Nazanin"/>
                <w:sz w:val="24"/>
                <w:szCs w:val="24"/>
                <w:rtl/>
              </w:rPr>
              <w:t>سیرکولر</w:t>
            </w:r>
            <w:r w:rsidRPr="00444901">
              <w:rPr>
                <w:rFonts w:cs="B Nazanin"/>
                <w:sz w:val="24"/>
                <w:szCs w:val="24"/>
              </w:rPr>
              <w:t>(</w:t>
            </w:r>
          </w:p>
        </w:tc>
        <w:tc>
          <w:tcPr>
            <w:tcW w:w="680" w:type="pct"/>
          </w:tcPr>
          <w:p w14:paraId="7294F097" w14:textId="741CCBE3"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8</w:t>
            </w:r>
          </w:p>
        </w:tc>
        <w:tc>
          <w:tcPr>
            <w:tcW w:w="800" w:type="pct"/>
          </w:tcPr>
          <w:p w14:paraId="635F8BE9" w14:textId="77777777" w:rsidR="001C2BCD" w:rsidRPr="00444901" w:rsidRDefault="001C2BCD" w:rsidP="00444901">
            <w:pPr>
              <w:tabs>
                <w:tab w:val="right" w:pos="4137"/>
              </w:tabs>
              <w:bidi/>
              <w:jc w:val="center"/>
              <w:rPr>
                <w:rFonts w:cs="B Nazanin"/>
                <w:b/>
                <w:bCs/>
                <w:sz w:val="24"/>
                <w:szCs w:val="24"/>
                <w:rtl/>
              </w:rPr>
            </w:pPr>
          </w:p>
        </w:tc>
        <w:tc>
          <w:tcPr>
            <w:tcW w:w="882" w:type="pct"/>
          </w:tcPr>
          <w:p w14:paraId="10349A8F"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DA5A347" w14:textId="77777777" w:rsidR="001C2BCD" w:rsidRPr="00444901" w:rsidRDefault="001C2BCD" w:rsidP="00444901">
            <w:pPr>
              <w:tabs>
                <w:tab w:val="right" w:pos="4137"/>
              </w:tabs>
              <w:bidi/>
              <w:jc w:val="center"/>
              <w:rPr>
                <w:rFonts w:cs="B Nazanin"/>
                <w:b/>
                <w:bCs/>
                <w:sz w:val="24"/>
                <w:szCs w:val="24"/>
                <w:rtl/>
              </w:rPr>
            </w:pPr>
          </w:p>
        </w:tc>
      </w:tr>
      <w:tr w:rsidR="001C2BCD" w:rsidRPr="00444901" w14:paraId="78FFDD1A" w14:textId="3675B17C" w:rsidTr="007C227C">
        <w:trPr>
          <w:trHeight w:val="255"/>
        </w:trPr>
        <w:tc>
          <w:tcPr>
            <w:tcW w:w="458" w:type="pct"/>
          </w:tcPr>
          <w:p w14:paraId="66096791"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6</w:t>
            </w:r>
          </w:p>
        </w:tc>
        <w:tc>
          <w:tcPr>
            <w:tcW w:w="1144" w:type="pct"/>
          </w:tcPr>
          <w:p w14:paraId="11D7048A" w14:textId="38B03DFF" w:rsidR="001C2BCD" w:rsidRPr="00444901" w:rsidRDefault="001C2BCD" w:rsidP="00444901">
            <w:pPr>
              <w:tabs>
                <w:tab w:val="right" w:pos="4137"/>
              </w:tabs>
              <w:bidi/>
              <w:rPr>
                <w:rFonts w:cs="B Nazanin"/>
                <w:sz w:val="24"/>
                <w:szCs w:val="24"/>
                <w:rtl/>
              </w:rPr>
            </w:pPr>
            <w:r w:rsidRPr="00444901">
              <w:rPr>
                <w:rFonts w:cs="B Nazanin"/>
                <w:sz w:val="24"/>
                <w:szCs w:val="24"/>
                <w:rtl/>
              </w:rPr>
              <w:t>پوشیدن دستکش باز</w:t>
            </w:r>
          </w:p>
        </w:tc>
        <w:tc>
          <w:tcPr>
            <w:tcW w:w="680" w:type="pct"/>
          </w:tcPr>
          <w:p w14:paraId="3D7FB8C4" w14:textId="538A541E"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59C4203B" w14:textId="77777777" w:rsidR="001C2BCD" w:rsidRPr="00444901" w:rsidRDefault="001C2BCD" w:rsidP="00444901">
            <w:pPr>
              <w:tabs>
                <w:tab w:val="right" w:pos="4137"/>
              </w:tabs>
              <w:bidi/>
              <w:jc w:val="center"/>
              <w:rPr>
                <w:rFonts w:cs="B Nazanin"/>
                <w:b/>
                <w:bCs/>
                <w:sz w:val="24"/>
                <w:szCs w:val="24"/>
                <w:rtl/>
              </w:rPr>
            </w:pPr>
          </w:p>
        </w:tc>
        <w:tc>
          <w:tcPr>
            <w:tcW w:w="882" w:type="pct"/>
          </w:tcPr>
          <w:p w14:paraId="7BE3D437"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C26C1F4" w14:textId="77777777" w:rsidR="001C2BCD" w:rsidRPr="00444901" w:rsidRDefault="001C2BCD" w:rsidP="00444901">
            <w:pPr>
              <w:tabs>
                <w:tab w:val="right" w:pos="4137"/>
              </w:tabs>
              <w:bidi/>
              <w:jc w:val="center"/>
              <w:rPr>
                <w:rFonts w:cs="B Nazanin"/>
                <w:b/>
                <w:bCs/>
                <w:sz w:val="24"/>
                <w:szCs w:val="24"/>
                <w:rtl/>
              </w:rPr>
            </w:pPr>
          </w:p>
        </w:tc>
      </w:tr>
      <w:tr w:rsidR="001C2BCD" w:rsidRPr="00444901" w14:paraId="121B8110" w14:textId="55EB9AA9" w:rsidTr="007C227C">
        <w:trPr>
          <w:trHeight w:val="255"/>
        </w:trPr>
        <w:tc>
          <w:tcPr>
            <w:tcW w:w="458" w:type="pct"/>
          </w:tcPr>
          <w:p w14:paraId="0AD21972" w14:textId="77777777" w:rsidR="001C2BCD" w:rsidRPr="00444901" w:rsidRDefault="001C2BCD" w:rsidP="00444901">
            <w:pPr>
              <w:tabs>
                <w:tab w:val="right" w:pos="4137"/>
              </w:tabs>
              <w:bidi/>
              <w:jc w:val="center"/>
              <w:rPr>
                <w:rFonts w:cs="B Nazanin"/>
                <w:b/>
                <w:bCs/>
                <w:sz w:val="24"/>
                <w:szCs w:val="24"/>
                <w:rtl/>
              </w:rPr>
            </w:pPr>
            <w:r w:rsidRPr="00444901">
              <w:rPr>
                <w:rFonts w:cs="B Nazanin" w:hint="cs"/>
                <w:b/>
                <w:bCs/>
                <w:sz w:val="24"/>
                <w:szCs w:val="24"/>
                <w:rtl/>
              </w:rPr>
              <w:t>7</w:t>
            </w:r>
          </w:p>
        </w:tc>
        <w:tc>
          <w:tcPr>
            <w:tcW w:w="1144" w:type="pct"/>
          </w:tcPr>
          <w:p w14:paraId="3926EC94" w14:textId="7CC9DBC3" w:rsidR="001C2BCD" w:rsidRPr="00444901" w:rsidRDefault="001C2BCD" w:rsidP="00444901">
            <w:pPr>
              <w:tabs>
                <w:tab w:val="right" w:pos="4137"/>
              </w:tabs>
              <w:bidi/>
              <w:rPr>
                <w:rFonts w:cs="B Nazanin"/>
                <w:sz w:val="24"/>
                <w:szCs w:val="24"/>
                <w:rtl/>
              </w:rPr>
            </w:pPr>
            <w:r w:rsidRPr="00444901">
              <w:rPr>
                <w:rFonts w:cs="B Nazanin"/>
                <w:sz w:val="24"/>
                <w:szCs w:val="24"/>
                <w:rtl/>
              </w:rPr>
              <w:t xml:space="preserve">انجام پرپ اولیه </w:t>
            </w:r>
          </w:p>
        </w:tc>
        <w:tc>
          <w:tcPr>
            <w:tcW w:w="680" w:type="pct"/>
          </w:tcPr>
          <w:p w14:paraId="18039B4D" w14:textId="20BA05C4"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53B5DB40" w14:textId="77777777" w:rsidR="001C2BCD" w:rsidRPr="00444901" w:rsidRDefault="001C2BCD" w:rsidP="00444901">
            <w:pPr>
              <w:tabs>
                <w:tab w:val="right" w:pos="4137"/>
              </w:tabs>
              <w:bidi/>
              <w:jc w:val="center"/>
              <w:rPr>
                <w:rFonts w:cs="B Nazanin"/>
                <w:b/>
                <w:bCs/>
                <w:sz w:val="24"/>
                <w:szCs w:val="24"/>
                <w:rtl/>
              </w:rPr>
            </w:pPr>
          </w:p>
        </w:tc>
        <w:tc>
          <w:tcPr>
            <w:tcW w:w="882" w:type="pct"/>
          </w:tcPr>
          <w:p w14:paraId="3DFD5B7A" w14:textId="77777777" w:rsidR="001C2BCD" w:rsidRPr="00444901" w:rsidRDefault="001C2BCD" w:rsidP="00444901">
            <w:pPr>
              <w:tabs>
                <w:tab w:val="right" w:pos="4137"/>
              </w:tabs>
              <w:bidi/>
              <w:jc w:val="center"/>
              <w:rPr>
                <w:rFonts w:cs="B Nazanin"/>
                <w:b/>
                <w:bCs/>
                <w:sz w:val="24"/>
                <w:szCs w:val="24"/>
                <w:rtl/>
              </w:rPr>
            </w:pPr>
          </w:p>
        </w:tc>
        <w:tc>
          <w:tcPr>
            <w:tcW w:w="1036" w:type="pct"/>
          </w:tcPr>
          <w:p w14:paraId="4A992A3F" w14:textId="77777777" w:rsidR="001C2BCD" w:rsidRPr="00444901" w:rsidRDefault="001C2BCD" w:rsidP="00444901">
            <w:pPr>
              <w:tabs>
                <w:tab w:val="right" w:pos="4137"/>
              </w:tabs>
              <w:bidi/>
              <w:jc w:val="center"/>
              <w:rPr>
                <w:rFonts w:cs="B Nazanin"/>
                <w:b/>
                <w:bCs/>
                <w:sz w:val="24"/>
                <w:szCs w:val="24"/>
                <w:rtl/>
              </w:rPr>
            </w:pPr>
          </w:p>
        </w:tc>
      </w:tr>
      <w:tr w:rsidR="001C2BCD" w:rsidRPr="00444901" w14:paraId="639DA0B6" w14:textId="05EC7CAA" w:rsidTr="007C227C">
        <w:trPr>
          <w:trHeight w:val="559"/>
        </w:trPr>
        <w:tc>
          <w:tcPr>
            <w:tcW w:w="458" w:type="pct"/>
          </w:tcPr>
          <w:p w14:paraId="1A375417" w14:textId="7F2D0A17"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8</w:t>
            </w:r>
          </w:p>
        </w:tc>
        <w:tc>
          <w:tcPr>
            <w:tcW w:w="1144" w:type="pct"/>
          </w:tcPr>
          <w:p w14:paraId="57A1A45C" w14:textId="2DA17E11" w:rsidR="001C2BCD" w:rsidRPr="00444901" w:rsidRDefault="001C2BCD" w:rsidP="00444901">
            <w:pPr>
              <w:tabs>
                <w:tab w:val="right" w:pos="4137"/>
              </w:tabs>
              <w:bidi/>
              <w:rPr>
                <w:rFonts w:cs="B Nazanin"/>
                <w:sz w:val="24"/>
                <w:szCs w:val="24"/>
                <w:rtl/>
              </w:rPr>
            </w:pPr>
            <w:r w:rsidRPr="00444901">
              <w:rPr>
                <w:rFonts w:cs="B Nazanin"/>
                <w:sz w:val="24"/>
                <w:szCs w:val="24"/>
                <w:rtl/>
              </w:rPr>
              <w:t>قرار دادن پد کوتر</w:t>
            </w:r>
          </w:p>
        </w:tc>
        <w:tc>
          <w:tcPr>
            <w:tcW w:w="680" w:type="pct"/>
          </w:tcPr>
          <w:p w14:paraId="6A8E6AE0" w14:textId="4C969448"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426EDD9B" w14:textId="77777777" w:rsidR="001C2BCD" w:rsidRPr="00444901" w:rsidRDefault="001C2BCD" w:rsidP="00444901">
            <w:pPr>
              <w:tabs>
                <w:tab w:val="right" w:pos="4137"/>
              </w:tabs>
              <w:bidi/>
              <w:jc w:val="center"/>
              <w:rPr>
                <w:rFonts w:cs="B Nazanin"/>
                <w:b/>
                <w:bCs/>
                <w:sz w:val="24"/>
                <w:szCs w:val="24"/>
                <w:rtl/>
              </w:rPr>
            </w:pPr>
          </w:p>
        </w:tc>
        <w:tc>
          <w:tcPr>
            <w:tcW w:w="882" w:type="pct"/>
          </w:tcPr>
          <w:p w14:paraId="64FED3FA"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C77418D" w14:textId="77777777" w:rsidR="001C2BCD" w:rsidRPr="00444901" w:rsidRDefault="001C2BCD" w:rsidP="00444901">
            <w:pPr>
              <w:tabs>
                <w:tab w:val="right" w:pos="4137"/>
              </w:tabs>
              <w:bidi/>
              <w:jc w:val="center"/>
              <w:rPr>
                <w:rFonts w:cs="B Nazanin"/>
                <w:b/>
                <w:bCs/>
                <w:sz w:val="24"/>
                <w:szCs w:val="24"/>
                <w:rtl/>
              </w:rPr>
            </w:pPr>
          </w:p>
        </w:tc>
      </w:tr>
      <w:tr w:rsidR="001C2BCD" w:rsidRPr="00444901" w14:paraId="6A82B562" w14:textId="661A961D" w:rsidTr="007C227C">
        <w:trPr>
          <w:trHeight w:val="411"/>
        </w:trPr>
        <w:tc>
          <w:tcPr>
            <w:tcW w:w="458" w:type="pct"/>
          </w:tcPr>
          <w:p w14:paraId="0AB022D2" w14:textId="7816D545"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9</w:t>
            </w:r>
          </w:p>
        </w:tc>
        <w:tc>
          <w:tcPr>
            <w:tcW w:w="1144" w:type="pct"/>
          </w:tcPr>
          <w:p w14:paraId="22348EE8" w14:textId="489D1317" w:rsidR="001C2BCD" w:rsidRPr="00444901" w:rsidRDefault="001C2BCD" w:rsidP="00444901">
            <w:pPr>
              <w:tabs>
                <w:tab w:val="right" w:pos="4137"/>
              </w:tabs>
              <w:bidi/>
              <w:rPr>
                <w:rFonts w:cs="B Nazanin"/>
                <w:sz w:val="24"/>
                <w:szCs w:val="24"/>
                <w:rtl/>
              </w:rPr>
            </w:pPr>
            <w:r w:rsidRPr="00444901">
              <w:rPr>
                <w:rFonts w:cs="B Nazanin"/>
                <w:sz w:val="24"/>
                <w:szCs w:val="24"/>
                <w:rtl/>
              </w:rPr>
              <w:t>پانسمان زخم</w:t>
            </w:r>
          </w:p>
        </w:tc>
        <w:tc>
          <w:tcPr>
            <w:tcW w:w="680" w:type="pct"/>
          </w:tcPr>
          <w:p w14:paraId="471198AC" w14:textId="47C35B2F"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387CB66B" w14:textId="77777777" w:rsidR="001C2BCD" w:rsidRPr="00444901" w:rsidRDefault="001C2BCD" w:rsidP="00444901">
            <w:pPr>
              <w:tabs>
                <w:tab w:val="right" w:pos="4137"/>
              </w:tabs>
              <w:bidi/>
              <w:jc w:val="center"/>
              <w:rPr>
                <w:rFonts w:cs="B Nazanin"/>
                <w:b/>
                <w:bCs/>
                <w:sz w:val="24"/>
                <w:szCs w:val="24"/>
                <w:rtl/>
              </w:rPr>
            </w:pPr>
          </w:p>
        </w:tc>
        <w:tc>
          <w:tcPr>
            <w:tcW w:w="882" w:type="pct"/>
          </w:tcPr>
          <w:p w14:paraId="52D0F5E8" w14:textId="77777777" w:rsidR="001C2BCD" w:rsidRPr="00444901" w:rsidRDefault="001C2BCD" w:rsidP="00444901">
            <w:pPr>
              <w:tabs>
                <w:tab w:val="right" w:pos="4137"/>
              </w:tabs>
              <w:bidi/>
              <w:jc w:val="center"/>
              <w:rPr>
                <w:rFonts w:cs="B Nazanin"/>
                <w:b/>
                <w:bCs/>
                <w:sz w:val="24"/>
                <w:szCs w:val="24"/>
                <w:rtl/>
              </w:rPr>
            </w:pPr>
          </w:p>
        </w:tc>
        <w:tc>
          <w:tcPr>
            <w:tcW w:w="1036" w:type="pct"/>
          </w:tcPr>
          <w:p w14:paraId="24FDB2D9" w14:textId="77777777" w:rsidR="001C2BCD" w:rsidRPr="00444901" w:rsidRDefault="001C2BCD" w:rsidP="00444901">
            <w:pPr>
              <w:tabs>
                <w:tab w:val="right" w:pos="4137"/>
              </w:tabs>
              <w:bidi/>
              <w:jc w:val="center"/>
              <w:rPr>
                <w:rFonts w:cs="B Nazanin"/>
                <w:b/>
                <w:bCs/>
                <w:sz w:val="24"/>
                <w:szCs w:val="24"/>
                <w:rtl/>
              </w:rPr>
            </w:pPr>
          </w:p>
        </w:tc>
      </w:tr>
      <w:tr w:rsidR="001C2BCD" w:rsidRPr="00444901" w14:paraId="68121167" w14:textId="33C30048" w:rsidTr="007C227C">
        <w:trPr>
          <w:trHeight w:val="417"/>
        </w:trPr>
        <w:tc>
          <w:tcPr>
            <w:tcW w:w="458" w:type="pct"/>
          </w:tcPr>
          <w:p w14:paraId="26B86302" w14:textId="762C08F5"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10</w:t>
            </w:r>
          </w:p>
        </w:tc>
        <w:tc>
          <w:tcPr>
            <w:tcW w:w="1144" w:type="pct"/>
          </w:tcPr>
          <w:p w14:paraId="0ABB1AB9" w14:textId="79C60BCE" w:rsidR="001C2BCD" w:rsidRPr="00444901" w:rsidRDefault="001C2BCD" w:rsidP="00444901">
            <w:pPr>
              <w:tabs>
                <w:tab w:val="right" w:pos="4137"/>
              </w:tabs>
              <w:bidi/>
              <w:rPr>
                <w:rFonts w:cs="B Nazanin"/>
                <w:sz w:val="24"/>
                <w:szCs w:val="24"/>
                <w:rtl/>
              </w:rPr>
            </w:pPr>
            <w:r w:rsidRPr="00444901">
              <w:rPr>
                <w:rFonts w:cs="B Nazanin"/>
                <w:sz w:val="24"/>
                <w:szCs w:val="24"/>
                <w:rtl/>
              </w:rPr>
              <w:t>باز کردن بطری و داروها</w:t>
            </w:r>
          </w:p>
        </w:tc>
        <w:tc>
          <w:tcPr>
            <w:tcW w:w="680" w:type="pct"/>
          </w:tcPr>
          <w:p w14:paraId="66B2F0C5" w14:textId="2C8DE96D"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73EB5E41" w14:textId="77777777" w:rsidR="001C2BCD" w:rsidRPr="00444901" w:rsidRDefault="001C2BCD" w:rsidP="00444901">
            <w:pPr>
              <w:tabs>
                <w:tab w:val="right" w:pos="4137"/>
              </w:tabs>
              <w:bidi/>
              <w:jc w:val="center"/>
              <w:rPr>
                <w:rFonts w:cs="B Nazanin"/>
                <w:b/>
                <w:bCs/>
                <w:sz w:val="24"/>
                <w:szCs w:val="24"/>
                <w:rtl/>
              </w:rPr>
            </w:pPr>
          </w:p>
        </w:tc>
        <w:tc>
          <w:tcPr>
            <w:tcW w:w="882" w:type="pct"/>
          </w:tcPr>
          <w:p w14:paraId="22953C01"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AEE8EA4" w14:textId="77777777" w:rsidR="001C2BCD" w:rsidRPr="00444901" w:rsidRDefault="001C2BCD" w:rsidP="00444901">
            <w:pPr>
              <w:tabs>
                <w:tab w:val="right" w:pos="4137"/>
              </w:tabs>
              <w:bidi/>
              <w:jc w:val="center"/>
              <w:rPr>
                <w:rFonts w:cs="B Nazanin"/>
                <w:b/>
                <w:bCs/>
                <w:sz w:val="24"/>
                <w:szCs w:val="24"/>
                <w:rtl/>
              </w:rPr>
            </w:pPr>
          </w:p>
        </w:tc>
      </w:tr>
      <w:tr w:rsidR="001C2BCD" w:rsidRPr="00444901" w14:paraId="7685059B" w14:textId="0CE3042B" w:rsidTr="007C227C">
        <w:trPr>
          <w:trHeight w:val="550"/>
        </w:trPr>
        <w:tc>
          <w:tcPr>
            <w:tcW w:w="458" w:type="pct"/>
          </w:tcPr>
          <w:p w14:paraId="5DB5B3DE" w14:textId="1C504E0A"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11</w:t>
            </w:r>
          </w:p>
        </w:tc>
        <w:tc>
          <w:tcPr>
            <w:tcW w:w="1144" w:type="pct"/>
          </w:tcPr>
          <w:p w14:paraId="1EC22C62" w14:textId="50C10D27" w:rsidR="001C2BCD" w:rsidRPr="00444901" w:rsidRDefault="001C2BCD" w:rsidP="00444901">
            <w:pPr>
              <w:tabs>
                <w:tab w:val="right" w:pos="4137"/>
              </w:tabs>
              <w:bidi/>
              <w:rPr>
                <w:rFonts w:cs="B Nazanin"/>
                <w:sz w:val="24"/>
                <w:szCs w:val="24"/>
                <w:rtl/>
              </w:rPr>
            </w:pPr>
            <w:r w:rsidRPr="00444901">
              <w:rPr>
                <w:rFonts w:cs="B Nazanin"/>
                <w:sz w:val="24"/>
                <w:szCs w:val="24"/>
                <w:rtl/>
              </w:rPr>
              <w:t>شمارش گاز و سوزن ها</w:t>
            </w:r>
          </w:p>
        </w:tc>
        <w:tc>
          <w:tcPr>
            <w:tcW w:w="680" w:type="pct"/>
          </w:tcPr>
          <w:p w14:paraId="13FB3B6B" w14:textId="4FA3F2C8"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8</w:t>
            </w:r>
          </w:p>
        </w:tc>
        <w:tc>
          <w:tcPr>
            <w:tcW w:w="800" w:type="pct"/>
          </w:tcPr>
          <w:p w14:paraId="3900C518" w14:textId="77777777" w:rsidR="001C2BCD" w:rsidRPr="00444901" w:rsidRDefault="001C2BCD" w:rsidP="00444901">
            <w:pPr>
              <w:tabs>
                <w:tab w:val="right" w:pos="4137"/>
              </w:tabs>
              <w:bidi/>
              <w:jc w:val="center"/>
              <w:rPr>
                <w:rFonts w:cs="B Nazanin"/>
                <w:b/>
                <w:bCs/>
                <w:sz w:val="24"/>
                <w:szCs w:val="24"/>
                <w:rtl/>
              </w:rPr>
            </w:pPr>
          </w:p>
        </w:tc>
        <w:tc>
          <w:tcPr>
            <w:tcW w:w="882" w:type="pct"/>
          </w:tcPr>
          <w:p w14:paraId="73968BF5" w14:textId="77777777" w:rsidR="001C2BCD" w:rsidRPr="00444901" w:rsidRDefault="001C2BCD" w:rsidP="00444901">
            <w:pPr>
              <w:tabs>
                <w:tab w:val="right" w:pos="4137"/>
              </w:tabs>
              <w:bidi/>
              <w:jc w:val="center"/>
              <w:rPr>
                <w:rFonts w:cs="B Nazanin"/>
                <w:b/>
                <w:bCs/>
                <w:sz w:val="24"/>
                <w:szCs w:val="24"/>
                <w:rtl/>
              </w:rPr>
            </w:pPr>
          </w:p>
        </w:tc>
        <w:tc>
          <w:tcPr>
            <w:tcW w:w="1036" w:type="pct"/>
          </w:tcPr>
          <w:p w14:paraId="7C23B03F" w14:textId="77777777" w:rsidR="001C2BCD" w:rsidRPr="00444901" w:rsidRDefault="001C2BCD" w:rsidP="00444901">
            <w:pPr>
              <w:tabs>
                <w:tab w:val="right" w:pos="4137"/>
              </w:tabs>
              <w:bidi/>
              <w:jc w:val="center"/>
              <w:rPr>
                <w:rFonts w:cs="B Nazanin"/>
                <w:b/>
                <w:bCs/>
                <w:sz w:val="24"/>
                <w:szCs w:val="24"/>
                <w:rtl/>
              </w:rPr>
            </w:pPr>
          </w:p>
        </w:tc>
      </w:tr>
      <w:tr w:rsidR="001C2BCD" w:rsidRPr="00444901" w14:paraId="07D02109" w14:textId="002D5DCC" w:rsidTr="007C227C">
        <w:trPr>
          <w:trHeight w:val="558"/>
        </w:trPr>
        <w:tc>
          <w:tcPr>
            <w:tcW w:w="458" w:type="pct"/>
          </w:tcPr>
          <w:p w14:paraId="09D86621" w14:textId="4490C4C3"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12</w:t>
            </w:r>
          </w:p>
        </w:tc>
        <w:tc>
          <w:tcPr>
            <w:tcW w:w="1144" w:type="pct"/>
          </w:tcPr>
          <w:p w14:paraId="4DD2B137" w14:textId="5F0C446F" w:rsidR="001C2BCD" w:rsidRPr="00444901" w:rsidRDefault="001C2BCD" w:rsidP="00444901">
            <w:pPr>
              <w:tabs>
                <w:tab w:val="right" w:pos="4137"/>
              </w:tabs>
              <w:bidi/>
              <w:rPr>
                <w:rFonts w:cs="B Nazanin"/>
                <w:sz w:val="24"/>
                <w:szCs w:val="24"/>
                <w:rtl/>
              </w:rPr>
            </w:pPr>
            <w:r w:rsidRPr="00444901">
              <w:rPr>
                <w:rFonts w:cs="B Nazanin"/>
                <w:sz w:val="24"/>
                <w:szCs w:val="24"/>
                <w:rtl/>
              </w:rPr>
              <w:t>پوزیشن دادن به بیمار</w:t>
            </w:r>
          </w:p>
        </w:tc>
        <w:tc>
          <w:tcPr>
            <w:tcW w:w="680" w:type="pct"/>
          </w:tcPr>
          <w:p w14:paraId="69793909" w14:textId="5FA5CF13"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5</w:t>
            </w:r>
          </w:p>
        </w:tc>
        <w:tc>
          <w:tcPr>
            <w:tcW w:w="800" w:type="pct"/>
          </w:tcPr>
          <w:p w14:paraId="2BA69E11" w14:textId="77777777" w:rsidR="001C2BCD" w:rsidRPr="00444901" w:rsidRDefault="001C2BCD" w:rsidP="00444901">
            <w:pPr>
              <w:tabs>
                <w:tab w:val="right" w:pos="4137"/>
              </w:tabs>
              <w:bidi/>
              <w:jc w:val="center"/>
              <w:rPr>
                <w:rFonts w:cs="B Nazanin"/>
                <w:b/>
                <w:bCs/>
                <w:sz w:val="24"/>
                <w:szCs w:val="24"/>
                <w:rtl/>
              </w:rPr>
            </w:pPr>
          </w:p>
        </w:tc>
        <w:tc>
          <w:tcPr>
            <w:tcW w:w="882" w:type="pct"/>
          </w:tcPr>
          <w:p w14:paraId="78B5DA46" w14:textId="77777777" w:rsidR="001C2BCD" w:rsidRPr="00444901" w:rsidRDefault="001C2BCD" w:rsidP="00444901">
            <w:pPr>
              <w:tabs>
                <w:tab w:val="right" w:pos="4137"/>
              </w:tabs>
              <w:bidi/>
              <w:jc w:val="center"/>
              <w:rPr>
                <w:rFonts w:cs="B Nazanin"/>
                <w:b/>
                <w:bCs/>
                <w:sz w:val="24"/>
                <w:szCs w:val="24"/>
                <w:rtl/>
              </w:rPr>
            </w:pPr>
          </w:p>
        </w:tc>
        <w:tc>
          <w:tcPr>
            <w:tcW w:w="1036" w:type="pct"/>
          </w:tcPr>
          <w:p w14:paraId="677406CA" w14:textId="77777777" w:rsidR="001C2BCD" w:rsidRPr="00444901" w:rsidRDefault="001C2BCD" w:rsidP="00444901">
            <w:pPr>
              <w:tabs>
                <w:tab w:val="right" w:pos="4137"/>
              </w:tabs>
              <w:bidi/>
              <w:jc w:val="center"/>
              <w:rPr>
                <w:rFonts w:cs="B Nazanin"/>
                <w:b/>
                <w:bCs/>
                <w:sz w:val="24"/>
                <w:szCs w:val="24"/>
                <w:rtl/>
              </w:rPr>
            </w:pPr>
          </w:p>
        </w:tc>
      </w:tr>
      <w:tr w:rsidR="001C2BCD" w:rsidRPr="00444901" w14:paraId="3262BDAB" w14:textId="3FA0069D" w:rsidTr="007C227C">
        <w:trPr>
          <w:trHeight w:val="558"/>
        </w:trPr>
        <w:tc>
          <w:tcPr>
            <w:tcW w:w="458" w:type="pct"/>
          </w:tcPr>
          <w:p w14:paraId="2D28AAC5" w14:textId="2A9331B8"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13</w:t>
            </w:r>
          </w:p>
        </w:tc>
        <w:tc>
          <w:tcPr>
            <w:tcW w:w="1144" w:type="pct"/>
          </w:tcPr>
          <w:p w14:paraId="0C2C05FC" w14:textId="6DD36E50" w:rsidR="001C2BCD" w:rsidRPr="00444901" w:rsidRDefault="001C2BCD" w:rsidP="00444901">
            <w:pPr>
              <w:tabs>
                <w:tab w:val="right" w:pos="4137"/>
              </w:tabs>
              <w:bidi/>
              <w:rPr>
                <w:rFonts w:cs="B Nazanin"/>
                <w:sz w:val="24"/>
                <w:szCs w:val="24"/>
                <w:rtl/>
              </w:rPr>
            </w:pPr>
            <w:r w:rsidRPr="00444901">
              <w:rPr>
                <w:rFonts w:cs="B Nazanin"/>
                <w:sz w:val="24"/>
                <w:szCs w:val="24"/>
                <w:rtl/>
              </w:rPr>
              <w:t>مراقبت از نمونه</w:t>
            </w:r>
          </w:p>
        </w:tc>
        <w:tc>
          <w:tcPr>
            <w:tcW w:w="680" w:type="pct"/>
          </w:tcPr>
          <w:p w14:paraId="7462AC4B" w14:textId="3D16E479"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7782DE20" w14:textId="77777777" w:rsidR="001C2BCD" w:rsidRPr="00444901" w:rsidRDefault="001C2BCD" w:rsidP="00444901">
            <w:pPr>
              <w:tabs>
                <w:tab w:val="right" w:pos="4137"/>
              </w:tabs>
              <w:bidi/>
              <w:jc w:val="center"/>
              <w:rPr>
                <w:rFonts w:cs="B Nazanin"/>
                <w:b/>
                <w:bCs/>
                <w:sz w:val="24"/>
                <w:szCs w:val="24"/>
                <w:rtl/>
              </w:rPr>
            </w:pPr>
          </w:p>
        </w:tc>
        <w:tc>
          <w:tcPr>
            <w:tcW w:w="882" w:type="pct"/>
          </w:tcPr>
          <w:p w14:paraId="0693188B" w14:textId="77777777" w:rsidR="001C2BCD" w:rsidRPr="00444901" w:rsidRDefault="001C2BCD" w:rsidP="00444901">
            <w:pPr>
              <w:tabs>
                <w:tab w:val="right" w:pos="4137"/>
              </w:tabs>
              <w:bidi/>
              <w:jc w:val="center"/>
              <w:rPr>
                <w:rFonts w:cs="B Nazanin"/>
                <w:b/>
                <w:bCs/>
                <w:sz w:val="24"/>
                <w:szCs w:val="24"/>
                <w:rtl/>
              </w:rPr>
            </w:pPr>
          </w:p>
        </w:tc>
        <w:tc>
          <w:tcPr>
            <w:tcW w:w="1036" w:type="pct"/>
          </w:tcPr>
          <w:p w14:paraId="792A7DCA" w14:textId="77777777" w:rsidR="001C2BCD" w:rsidRPr="00444901" w:rsidRDefault="001C2BCD" w:rsidP="00444901">
            <w:pPr>
              <w:tabs>
                <w:tab w:val="right" w:pos="4137"/>
              </w:tabs>
              <w:bidi/>
              <w:jc w:val="center"/>
              <w:rPr>
                <w:rFonts w:cs="B Nazanin"/>
                <w:b/>
                <w:bCs/>
                <w:sz w:val="24"/>
                <w:szCs w:val="24"/>
                <w:rtl/>
              </w:rPr>
            </w:pPr>
          </w:p>
        </w:tc>
      </w:tr>
      <w:tr w:rsidR="001C2BCD" w:rsidRPr="00444901" w14:paraId="5750AC47" w14:textId="6E289688" w:rsidTr="007C227C">
        <w:trPr>
          <w:trHeight w:val="699"/>
        </w:trPr>
        <w:tc>
          <w:tcPr>
            <w:tcW w:w="458" w:type="pct"/>
          </w:tcPr>
          <w:p w14:paraId="5420EB41" w14:textId="20BC6A54"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14</w:t>
            </w:r>
          </w:p>
        </w:tc>
        <w:tc>
          <w:tcPr>
            <w:tcW w:w="1144" w:type="pct"/>
          </w:tcPr>
          <w:p w14:paraId="0DEDEFB6" w14:textId="072E575C" w:rsidR="001C2BCD" w:rsidRPr="00444901" w:rsidRDefault="00C236AA" w:rsidP="00444901">
            <w:pPr>
              <w:tabs>
                <w:tab w:val="right" w:pos="4137"/>
              </w:tabs>
              <w:bidi/>
              <w:rPr>
                <w:rFonts w:cs="B Nazanin"/>
                <w:sz w:val="24"/>
                <w:szCs w:val="24"/>
                <w:rtl/>
              </w:rPr>
            </w:pPr>
            <w:r>
              <w:rPr>
                <w:rFonts w:cs="B Nazanin" w:hint="cs"/>
                <w:sz w:val="24"/>
                <w:szCs w:val="24"/>
                <w:rtl/>
              </w:rPr>
              <w:t xml:space="preserve">به </w:t>
            </w:r>
            <w:r w:rsidR="001C2BCD" w:rsidRPr="00444901">
              <w:rPr>
                <w:rFonts w:cs="B Nazanin"/>
                <w:sz w:val="24"/>
                <w:szCs w:val="24"/>
                <w:rtl/>
              </w:rPr>
              <w:t>کارگیری کاتتر و سیستم جمع آوری</w:t>
            </w:r>
          </w:p>
        </w:tc>
        <w:tc>
          <w:tcPr>
            <w:tcW w:w="680" w:type="pct"/>
          </w:tcPr>
          <w:p w14:paraId="1750267B" w14:textId="3247D471"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2B90D693" w14:textId="77777777" w:rsidR="001C2BCD" w:rsidRPr="00444901" w:rsidRDefault="001C2BCD" w:rsidP="00444901">
            <w:pPr>
              <w:tabs>
                <w:tab w:val="right" w:pos="4137"/>
              </w:tabs>
              <w:bidi/>
              <w:jc w:val="center"/>
              <w:rPr>
                <w:rFonts w:cs="B Nazanin"/>
                <w:b/>
                <w:bCs/>
                <w:sz w:val="24"/>
                <w:szCs w:val="24"/>
                <w:rtl/>
              </w:rPr>
            </w:pPr>
          </w:p>
        </w:tc>
        <w:tc>
          <w:tcPr>
            <w:tcW w:w="882" w:type="pct"/>
          </w:tcPr>
          <w:p w14:paraId="1A9A4564" w14:textId="77777777" w:rsidR="001C2BCD" w:rsidRPr="00444901" w:rsidRDefault="001C2BCD" w:rsidP="00444901">
            <w:pPr>
              <w:tabs>
                <w:tab w:val="right" w:pos="4137"/>
              </w:tabs>
              <w:bidi/>
              <w:jc w:val="center"/>
              <w:rPr>
                <w:rFonts w:cs="B Nazanin"/>
                <w:b/>
                <w:bCs/>
                <w:sz w:val="24"/>
                <w:szCs w:val="24"/>
                <w:rtl/>
              </w:rPr>
            </w:pPr>
          </w:p>
        </w:tc>
        <w:tc>
          <w:tcPr>
            <w:tcW w:w="1036" w:type="pct"/>
          </w:tcPr>
          <w:p w14:paraId="2623CBD4" w14:textId="77777777" w:rsidR="001C2BCD" w:rsidRPr="00444901" w:rsidRDefault="001C2BCD" w:rsidP="00444901">
            <w:pPr>
              <w:tabs>
                <w:tab w:val="right" w:pos="4137"/>
              </w:tabs>
              <w:bidi/>
              <w:jc w:val="center"/>
              <w:rPr>
                <w:rFonts w:cs="B Nazanin"/>
                <w:b/>
                <w:bCs/>
                <w:sz w:val="24"/>
                <w:szCs w:val="24"/>
                <w:rtl/>
              </w:rPr>
            </w:pPr>
          </w:p>
        </w:tc>
      </w:tr>
      <w:tr w:rsidR="001C2BCD" w:rsidRPr="00444901" w14:paraId="6A2D69C4" w14:textId="40BA2E02" w:rsidTr="007C227C">
        <w:trPr>
          <w:trHeight w:val="829"/>
        </w:trPr>
        <w:tc>
          <w:tcPr>
            <w:tcW w:w="458" w:type="pct"/>
          </w:tcPr>
          <w:p w14:paraId="5AF40A4F" w14:textId="19835446"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15</w:t>
            </w:r>
          </w:p>
        </w:tc>
        <w:tc>
          <w:tcPr>
            <w:tcW w:w="1144" w:type="pct"/>
          </w:tcPr>
          <w:p w14:paraId="5F3C5FE0" w14:textId="1689B9DD" w:rsidR="001C2BCD" w:rsidRPr="00444901" w:rsidRDefault="001C2BCD" w:rsidP="00444901">
            <w:pPr>
              <w:tabs>
                <w:tab w:val="right" w:pos="4137"/>
              </w:tabs>
              <w:bidi/>
              <w:rPr>
                <w:rFonts w:cs="B Nazanin"/>
                <w:sz w:val="24"/>
                <w:szCs w:val="24"/>
                <w:rtl/>
              </w:rPr>
            </w:pPr>
            <w:r w:rsidRPr="00444901">
              <w:rPr>
                <w:rFonts w:cs="B Nazanin"/>
                <w:sz w:val="24"/>
                <w:szCs w:val="24"/>
                <w:rtl/>
              </w:rPr>
              <w:t>مراقبت از نوزاد تازه متولد شده</w:t>
            </w:r>
          </w:p>
        </w:tc>
        <w:tc>
          <w:tcPr>
            <w:tcW w:w="680" w:type="pct"/>
          </w:tcPr>
          <w:p w14:paraId="041127B9" w14:textId="0EE1F545"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1570D660" w14:textId="77777777" w:rsidR="001C2BCD" w:rsidRPr="00444901" w:rsidRDefault="001C2BCD" w:rsidP="00444901">
            <w:pPr>
              <w:tabs>
                <w:tab w:val="right" w:pos="4137"/>
              </w:tabs>
              <w:bidi/>
              <w:jc w:val="center"/>
              <w:rPr>
                <w:rFonts w:cs="B Nazanin"/>
                <w:b/>
                <w:bCs/>
                <w:sz w:val="24"/>
                <w:szCs w:val="24"/>
                <w:rtl/>
              </w:rPr>
            </w:pPr>
          </w:p>
        </w:tc>
        <w:tc>
          <w:tcPr>
            <w:tcW w:w="882" w:type="pct"/>
          </w:tcPr>
          <w:p w14:paraId="4E9084B6" w14:textId="77777777" w:rsidR="001C2BCD" w:rsidRPr="00444901" w:rsidRDefault="001C2BCD" w:rsidP="00444901">
            <w:pPr>
              <w:tabs>
                <w:tab w:val="right" w:pos="4137"/>
              </w:tabs>
              <w:bidi/>
              <w:jc w:val="center"/>
              <w:rPr>
                <w:rFonts w:cs="B Nazanin"/>
                <w:b/>
                <w:bCs/>
                <w:sz w:val="24"/>
                <w:szCs w:val="24"/>
                <w:rtl/>
              </w:rPr>
            </w:pPr>
          </w:p>
        </w:tc>
        <w:tc>
          <w:tcPr>
            <w:tcW w:w="1036" w:type="pct"/>
          </w:tcPr>
          <w:p w14:paraId="4183D7EC" w14:textId="77777777" w:rsidR="001C2BCD" w:rsidRPr="00444901" w:rsidRDefault="001C2BCD" w:rsidP="00444901">
            <w:pPr>
              <w:tabs>
                <w:tab w:val="right" w:pos="4137"/>
              </w:tabs>
              <w:bidi/>
              <w:jc w:val="center"/>
              <w:rPr>
                <w:rFonts w:cs="B Nazanin"/>
                <w:b/>
                <w:bCs/>
                <w:sz w:val="24"/>
                <w:szCs w:val="24"/>
                <w:rtl/>
              </w:rPr>
            </w:pPr>
          </w:p>
        </w:tc>
      </w:tr>
      <w:tr w:rsidR="001C2BCD" w:rsidRPr="00444901" w14:paraId="4A5E6673" w14:textId="79FF405D" w:rsidTr="007C227C">
        <w:trPr>
          <w:trHeight w:val="556"/>
        </w:trPr>
        <w:tc>
          <w:tcPr>
            <w:tcW w:w="458" w:type="pct"/>
          </w:tcPr>
          <w:p w14:paraId="4B1FE26C" w14:textId="0F835B6F" w:rsidR="001C2BCD" w:rsidRPr="00444901" w:rsidRDefault="00C236AA" w:rsidP="00444901">
            <w:pPr>
              <w:tabs>
                <w:tab w:val="right" w:pos="4137"/>
              </w:tabs>
              <w:bidi/>
              <w:jc w:val="center"/>
              <w:rPr>
                <w:rFonts w:cs="B Nazanin"/>
                <w:b/>
                <w:bCs/>
                <w:sz w:val="24"/>
                <w:szCs w:val="24"/>
                <w:rtl/>
              </w:rPr>
            </w:pPr>
            <w:r>
              <w:rPr>
                <w:rFonts w:cs="B Nazanin" w:hint="cs"/>
                <w:b/>
                <w:bCs/>
                <w:sz w:val="24"/>
                <w:szCs w:val="24"/>
                <w:rtl/>
              </w:rPr>
              <w:t>16</w:t>
            </w:r>
          </w:p>
        </w:tc>
        <w:tc>
          <w:tcPr>
            <w:tcW w:w="1144" w:type="pct"/>
          </w:tcPr>
          <w:p w14:paraId="213E14FD" w14:textId="086009FE" w:rsidR="001C2BCD" w:rsidRPr="00444901" w:rsidRDefault="001C2BCD" w:rsidP="00444901">
            <w:pPr>
              <w:tabs>
                <w:tab w:val="right" w:pos="4137"/>
              </w:tabs>
              <w:bidi/>
              <w:rPr>
                <w:rFonts w:cs="B Nazanin"/>
                <w:sz w:val="24"/>
                <w:szCs w:val="24"/>
                <w:rtl/>
              </w:rPr>
            </w:pPr>
            <w:r w:rsidRPr="00444901">
              <w:rPr>
                <w:rFonts w:cs="B Nazanin"/>
                <w:sz w:val="24"/>
                <w:szCs w:val="24"/>
                <w:rtl/>
              </w:rPr>
              <w:t>انتقال بیمار به ریکاوری</w:t>
            </w:r>
          </w:p>
        </w:tc>
        <w:tc>
          <w:tcPr>
            <w:tcW w:w="680" w:type="pct"/>
          </w:tcPr>
          <w:p w14:paraId="6CED2892" w14:textId="0D8B1729"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3</w:t>
            </w:r>
          </w:p>
        </w:tc>
        <w:tc>
          <w:tcPr>
            <w:tcW w:w="800" w:type="pct"/>
          </w:tcPr>
          <w:p w14:paraId="4AEA42E7" w14:textId="77777777" w:rsidR="001C2BCD" w:rsidRPr="00444901" w:rsidRDefault="001C2BCD" w:rsidP="00444901">
            <w:pPr>
              <w:tabs>
                <w:tab w:val="right" w:pos="4137"/>
              </w:tabs>
              <w:bidi/>
              <w:jc w:val="center"/>
              <w:rPr>
                <w:rFonts w:cs="B Nazanin"/>
                <w:b/>
                <w:bCs/>
                <w:sz w:val="24"/>
                <w:szCs w:val="24"/>
                <w:rtl/>
              </w:rPr>
            </w:pPr>
          </w:p>
        </w:tc>
        <w:tc>
          <w:tcPr>
            <w:tcW w:w="882" w:type="pct"/>
          </w:tcPr>
          <w:p w14:paraId="4AC8E9FC" w14:textId="77777777" w:rsidR="001C2BCD" w:rsidRPr="00444901" w:rsidRDefault="001C2BCD" w:rsidP="00444901">
            <w:pPr>
              <w:tabs>
                <w:tab w:val="right" w:pos="4137"/>
              </w:tabs>
              <w:bidi/>
              <w:jc w:val="center"/>
              <w:rPr>
                <w:rFonts w:cs="B Nazanin"/>
                <w:b/>
                <w:bCs/>
                <w:sz w:val="24"/>
                <w:szCs w:val="24"/>
                <w:rtl/>
              </w:rPr>
            </w:pPr>
          </w:p>
        </w:tc>
        <w:tc>
          <w:tcPr>
            <w:tcW w:w="1036" w:type="pct"/>
          </w:tcPr>
          <w:p w14:paraId="50552280" w14:textId="77777777" w:rsidR="001C2BCD" w:rsidRPr="00444901" w:rsidRDefault="001C2BCD" w:rsidP="00444901">
            <w:pPr>
              <w:tabs>
                <w:tab w:val="right" w:pos="4137"/>
              </w:tabs>
              <w:bidi/>
              <w:jc w:val="center"/>
              <w:rPr>
                <w:rFonts w:cs="B Nazanin"/>
                <w:b/>
                <w:bCs/>
                <w:sz w:val="24"/>
                <w:szCs w:val="24"/>
                <w:rtl/>
              </w:rPr>
            </w:pPr>
          </w:p>
        </w:tc>
      </w:tr>
      <w:tr w:rsidR="001C2BCD" w:rsidRPr="00444901" w14:paraId="3FA9C5D2" w14:textId="6D1965EF" w:rsidTr="007C227C">
        <w:trPr>
          <w:trHeight w:val="564"/>
        </w:trPr>
        <w:tc>
          <w:tcPr>
            <w:tcW w:w="458" w:type="pct"/>
          </w:tcPr>
          <w:p w14:paraId="6A2E5D0E" w14:textId="606BF3FC" w:rsidR="001C2BCD" w:rsidRPr="00444901" w:rsidRDefault="00C236AA" w:rsidP="00C236AA">
            <w:pPr>
              <w:tabs>
                <w:tab w:val="right" w:pos="4137"/>
              </w:tabs>
              <w:bidi/>
              <w:rPr>
                <w:rFonts w:cs="B Nazanin"/>
                <w:b/>
                <w:bCs/>
                <w:sz w:val="24"/>
                <w:szCs w:val="24"/>
                <w:rtl/>
              </w:rPr>
            </w:pPr>
            <w:r>
              <w:rPr>
                <w:rFonts w:cs="B Nazanin" w:hint="cs"/>
                <w:b/>
                <w:bCs/>
                <w:sz w:val="24"/>
                <w:szCs w:val="24"/>
                <w:rtl/>
              </w:rPr>
              <w:t>17</w:t>
            </w:r>
          </w:p>
        </w:tc>
        <w:tc>
          <w:tcPr>
            <w:tcW w:w="1144" w:type="pct"/>
          </w:tcPr>
          <w:p w14:paraId="0FB4C43F" w14:textId="06A17C06" w:rsidR="001C2BCD" w:rsidRPr="00444901" w:rsidRDefault="001C2BCD" w:rsidP="00444901">
            <w:pPr>
              <w:tabs>
                <w:tab w:val="right" w:pos="4137"/>
              </w:tabs>
              <w:bidi/>
              <w:rPr>
                <w:rFonts w:cs="B Nazanin"/>
                <w:sz w:val="24"/>
                <w:szCs w:val="24"/>
                <w:rtl/>
              </w:rPr>
            </w:pPr>
            <w:r w:rsidRPr="00444901">
              <w:rPr>
                <w:rFonts w:cs="B Nazanin"/>
                <w:sz w:val="24"/>
                <w:szCs w:val="24"/>
                <w:rtl/>
              </w:rPr>
              <w:t>انجام ثبت در پرونده</w:t>
            </w:r>
          </w:p>
        </w:tc>
        <w:tc>
          <w:tcPr>
            <w:tcW w:w="680" w:type="pct"/>
          </w:tcPr>
          <w:p w14:paraId="18714672" w14:textId="2C043120" w:rsidR="001C2BCD" w:rsidRPr="00444901" w:rsidRDefault="007C227C" w:rsidP="00444901">
            <w:pPr>
              <w:tabs>
                <w:tab w:val="right" w:pos="4137"/>
              </w:tabs>
              <w:bidi/>
              <w:jc w:val="center"/>
              <w:rPr>
                <w:rFonts w:cs="B Nazanin"/>
                <w:b/>
                <w:bCs/>
                <w:sz w:val="24"/>
                <w:szCs w:val="24"/>
                <w:rtl/>
              </w:rPr>
            </w:pPr>
            <w:r>
              <w:rPr>
                <w:rFonts w:cs="B Nazanin" w:hint="cs"/>
                <w:b/>
                <w:bCs/>
                <w:sz w:val="24"/>
                <w:szCs w:val="24"/>
                <w:rtl/>
              </w:rPr>
              <w:t>4</w:t>
            </w:r>
          </w:p>
        </w:tc>
        <w:tc>
          <w:tcPr>
            <w:tcW w:w="800" w:type="pct"/>
          </w:tcPr>
          <w:p w14:paraId="0CF8ABC7" w14:textId="77777777" w:rsidR="001C2BCD" w:rsidRPr="00444901" w:rsidRDefault="001C2BCD" w:rsidP="00444901">
            <w:pPr>
              <w:tabs>
                <w:tab w:val="right" w:pos="4137"/>
              </w:tabs>
              <w:bidi/>
              <w:jc w:val="center"/>
              <w:rPr>
                <w:rFonts w:cs="B Nazanin"/>
                <w:b/>
                <w:bCs/>
                <w:sz w:val="24"/>
                <w:szCs w:val="24"/>
                <w:rtl/>
              </w:rPr>
            </w:pPr>
          </w:p>
        </w:tc>
        <w:tc>
          <w:tcPr>
            <w:tcW w:w="882" w:type="pct"/>
          </w:tcPr>
          <w:p w14:paraId="6411D04E" w14:textId="77777777" w:rsidR="001C2BCD" w:rsidRPr="00444901" w:rsidRDefault="001C2BCD" w:rsidP="00444901">
            <w:pPr>
              <w:tabs>
                <w:tab w:val="right" w:pos="4137"/>
              </w:tabs>
              <w:bidi/>
              <w:jc w:val="center"/>
              <w:rPr>
                <w:rFonts w:cs="B Nazanin"/>
                <w:b/>
                <w:bCs/>
                <w:sz w:val="24"/>
                <w:szCs w:val="24"/>
                <w:rtl/>
              </w:rPr>
            </w:pPr>
          </w:p>
        </w:tc>
        <w:tc>
          <w:tcPr>
            <w:tcW w:w="1036" w:type="pct"/>
          </w:tcPr>
          <w:p w14:paraId="02686F13" w14:textId="77777777" w:rsidR="001C2BCD" w:rsidRPr="00444901" w:rsidRDefault="001C2BCD" w:rsidP="00444901">
            <w:pPr>
              <w:tabs>
                <w:tab w:val="right" w:pos="4137"/>
              </w:tabs>
              <w:bidi/>
              <w:jc w:val="center"/>
              <w:rPr>
                <w:rFonts w:cs="B Nazanin"/>
                <w:b/>
                <w:bCs/>
                <w:sz w:val="24"/>
                <w:szCs w:val="24"/>
                <w:rtl/>
              </w:rPr>
            </w:pPr>
          </w:p>
        </w:tc>
      </w:tr>
    </w:tbl>
    <w:p w14:paraId="0DFFA8C8" w14:textId="77777777" w:rsidR="001C2BCD" w:rsidRPr="00444901" w:rsidRDefault="001C2BCD" w:rsidP="00444901">
      <w:pPr>
        <w:spacing w:after="0" w:line="240" w:lineRule="auto"/>
        <w:rPr>
          <w:rFonts w:cs="B Nazanin"/>
          <w:b/>
          <w:bCs/>
          <w:sz w:val="24"/>
          <w:szCs w:val="24"/>
          <w:lang w:bidi="fa-IR"/>
        </w:rPr>
      </w:pPr>
      <w:r w:rsidRPr="00444901">
        <w:rPr>
          <w:rFonts w:cs="B Nazanin"/>
          <w:b/>
          <w:bCs/>
          <w:sz w:val="24"/>
          <w:szCs w:val="24"/>
          <w:lang w:bidi="fa-IR"/>
        </w:rPr>
        <w:br w:type="page"/>
      </w:r>
    </w:p>
    <w:p w14:paraId="59A6787D" w14:textId="77777777" w:rsidR="001C2BCD" w:rsidRDefault="001C2BCD" w:rsidP="001C2BCD">
      <w:pPr>
        <w:jc w:val="center"/>
        <w:rPr>
          <w:rFonts w:cs="B Nazanin"/>
          <w:b/>
          <w:bCs/>
          <w:sz w:val="24"/>
          <w:szCs w:val="24"/>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Pr="00E27F1B">
        <w:rPr>
          <w:rFonts w:cs="B Nazanin" w:hint="eastAsia"/>
          <w:b/>
          <w:bCs/>
          <w:sz w:val="24"/>
          <w:szCs w:val="24"/>
          <w:rtl/>
          <w:lang w:bidi="fa-IR"/>
        </w:rPr>
        <w:t>کارآموز</w:t>
      </w:r>
      <w:r w:rsidRPr="00E27F1B">
        <w:rPr>
          <w:rFonts w:cs="B Nazanin" w:hint="cs"/>
          <w:b/>
          <w:bCs/>
          <w:sz w:val="24"/>
          <w:szCs w:val="24"/>
          <w:rtl/>
          <w:lang w:bidi="fa-IR"/>
        </w:rPr>
        <w:t>ی</w:t>
      </w:r>
      <w:r w:rsidRPr="00E27F1B">
        <w:rPr>
          <w:rFonts w:cs="B Nazanin"/>
          <w:b/>
          <w:bCs/>
          <w:sz w:val="24"/>
          <w:szCs w:val="24"/>
          <w:rtl/>
          <w:lang w:bidi="fa-IR"/>
        </w:rPr>
        <w:t xml:space="preserve"> </w:t>
      </w:r>
      <w:r>
        <w:rPr>
          <w:rFonts w:cs="B Nazanin" w:hint="cs"/>
          <w:b/>
          <w:bCs/>
          <w:sz w:val="24"/>
          <w:szCs w:val="24"/>
          <w:rtl/>
          <w:lang w:bidi="fa-IR"/>
        </w:rPr>
        <w:t>اصول و فنون عملکرد فرد اسکراب</w:t>
      </w:r>
    </w:p>
    <w:p w14:paraId="2B55ECFD" w14:textId="77777777" w:rsidR="00E27F1B" w:rsidRPr="00E27F1B" w:rsidRDefault="00E27F1B" w:rsidP="00E27F1B">
      <w:pPr>
        <w:jc w:val="center"/>
        <w:rPr>
          <w:rFonts w:cs="B Nazanin"/>
          <w:b/>
          <w:bCs/>
          <w:sz w:val="24"/>
          <w:szCs w:val="24"/>
          <w:lang w:bidi="fa-IR"/>
        </w:rPr>
      </w:pPr>
    </w:p>
    <w:tbl>
      <w:tblPr>
        <w:tblStyle w:val="TableGrid"/>
        <w:tblW w:w="0" w:type="auto"/>
        <w:tblLook w:val="04A0" w:firstRow="1" w:lastRow="0" w:firstColumn="1" w:lastColumn="0" w:noHBand="0" w:noVBand="1"/>
      </w:tblPr>
      <w:tblGrid>
        <w:gridCol w:w="1632"/>
        <w:gridCol w:w="1633"/>
        <w:gridCol w:w="1633"/>
        <w:gridCol w:w="1633"/>
        <w:gridCol w:w="1633"/>
        <w:gridCol w:w="1633"/>
      </w:tblGrid>
      <w:tr w:rsidR="00E27F1B" w:rsidRPr="00E27F1B" w14:paraId="7EA34075" w14:textId="77777777" w:rsidTr="00E27F1B">
        <w:tc>
          <w:tcPr>
            <w:tcW w:w="1632" w:type="dxa"/>
          </w:tcPr>
          <w:p w14:paraId="4AC3FDFC" w14:textId="42C69472"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1633" w:type="dxa"/>
          </w:tcPr>
          <w:p w14:paraId="5BF39B5D" w14:textId="53A360DE"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نقش دانشجو</w:t>
            </w:r>
          </w:p>
        </w:tc>
        <w:tc>
          <w:tcPr>
            <w:tcW w:w="1633" w:type="dxa"/>
          </w:tcPr>
          <w:p w14:paraId="2B9C316D" w14:textId="616DBA5A"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w:t>
            </w:r>
          </w:p>
        </w:tc>
        <w:tc>
          <w:tcPr>
            <w:tcW w:w="1633" w:type="dxa"/>
          </w:tcPr>
          <w:p w14:paraId="2220F8FE" w14:textId="4905EF6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نام عمل جراحی</w:t>
            </w:r>
          </w:p>
        </w:tc>
        <w:tc>
          <w:tcPr>
            <w:tcW w:w="1633" w:type="dxa"/>
          </w:tcPr>
          <w:p w14:paraId="65FCEC4E" w14:textId="7DE3CBA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تشخیص بیماری</w:t>
            </w:r>
          </w:p>
        </w:tc>
        <w:tc>
          <w:tcPr>
            <w:tcW w:w="1633" w:type="dxa"/>
          </w:tcPr>
          <w:p w14:paraId="330269D8" w14:textId="6A7F368D" w:rsidR="00E27F1B" w:rsidRPr="00E27F1B" w:rsidRDefault="00E27F1B" w:rsidP="00E27F1B">
            <w:pPr>
              <w:jc w:val="center"/>
              <w:rPr>
                <w:rFonts w:cs="B Nazanin"/>
                <w:b/>
                <w:bCs/>
                <w:sz w:val="24"/>
                <w:szCs w:val="24"/>
                <w:lang w:bidi="fa-IR"/>
              </w:rPr>
            </w:pPr>
            <w:r w:rsidRPr="00E27F1B">
              <w:rPr>
                <w:rFonts w:cs="B Nazanin" w:hint="eastAsia"/>
                <w:b/>
                <w:bCs/>
                <w:sz w:val="24"/>
                <w:szCs w:val="24"/>
                <w:rtl/>
                <w:lang w:bidi="fa-IR"/>
              </w:rPr>
              <w:t>ف</w:t>
            </w:r>
            <w:r w:rsidRPr="00E27F1B">
              <w:rPr>
                <w:rFonts w:cs="B Nazanin" w:hint="cs"/>
                <w:b/>
                <w:bCs/>
                <w:sz w:val="24"/>
                <w:szCs w:val="24"/>
                <w:rtl/>
                <w:lang w:bidi="fa-IR"/>
              </w:rPr>
              <w:t>ی</w:t>
            </w:r>
            <w:r w:rsidRPr="00E27F1B">
              <w:rPr>
                <w:rFonts w:cs="B Nazanin" w:hint="eastAsia"/>
                <w:b/>
                <w:bCs/>
                <w:sz w:val="24"/>
                <w:szCs w:val="24"/>
                <w:rtl/>
                <w:lang w:bidi="fa-IR"/>
              </w:rPr>
              <w:t>لد</w:t>
            </w:r>
            <w:r w:rsidRPr="00E27F1B">
              <w:rPr>
                <w:rFonts w:cs="B Nazanin"/>
                <w:b/>
                <w:bCs/>
                <w:sz w:val="24"/>
                <w:szCs w:val="24"/>
                <w:rtl/>
                <w:lang w:bidi="fa-IR"/>
              </w:rPr>
              <w:t xml:space="preserve"> </w:t>
            </w:r>
            <w:r w:rsidRPr="00E27F1B">
              <w:rPr>
                <w:rFonts w:cs="B Nazanin" w:hint="eastAsia"/>
                <w:b/>
                <w:bCs/>
                <w:sz w:val="24"/>
                <w:szCs w:val="24"/>
                <w:rtl/>
                <w:lang w:bidi="fa-IR"/>
              </w:rPr>
              <w:t>جراح</w:t>
            </w:r>
            <w:r w:rsidRPr="00E27F1B">
              <w:rPr>
                <w:rFonts w:cs="B Nazanin" w:hint="cs"/>
                <w:b/>
                <w:bCs/>
                <w:sz w:val="24"/>
                <w:szCs w:val="24"/>
                <w:rtl/>
                <w:lang w:bidi="fa-IR"/>
              </w:rPr>
              <w:t>ی</w:t>
            </w:r>
          </w:p>
        </w:tc>
      </w:tr>
      <w:tr w:rsidR="00E27F1B" w:rsidRPr="00E27F1B" w14:paraId="5B7B2923" w14:textId="77777777" w:rsidTr="00E27F1B">
        <w:tc>
          <w:tcPr>
            <w:tcW w:w="1632" w:type="dxa"/>
          </w:tcPr>
          <w:p w14:paraId="57ECC329" w14:textId="77777777" w:rsidR="00E27F1B" w:rsidRPr="00E27F1B" w:rsidRDefault="00E27F1B" w:rsidP="00E27F1B">
            <w:pPr>
              <w:jc w:val="center"/>
              <w:rPr>
                <w:rFonts w:cs="B Nazanin"/>
                <w:b/>
                <w:bCs/>
                <w:sz w:val="24"/>
                <w:szCs w:val="24"/>
                <w:lang w:bidi="fa-IR"/>
              </w:rPr>
            </w:pPr>
          </w:p>
        </w:tc>
        <w:tc>
          <w:tcPr>
            <w:tcW w:w="1633" w:type="dxa"/>
          </w:tcPr>
          <w:p w14:paraId="3107E312" w14:textId="77777777" w:rsidR="00E27F1B" w:rsidRPr="00E27F1B" w:rsidRDefault="00E27F1B" w:rsidP="00E27F1B">
            <w:pPr>
              <w:jc w:val="center"/>
              <w:rPr>
                <w:rFonts w:cs="B Nazanin"/>
                <w:b/>
                <w:bCs/>
                <w:sz w:val="24"/>
                <w:szCs w:val="24"/>
                <w:lang w:bidi="fa-IR"/>
              </w:rPr>
            </w:pPr>
          </w:p>
        </w:tc>
        <w:tc>
          <w:tcPr>
            <w:tcW w:w="1633" w:type="dxa"/>
          </w:tcPr>
          <w:p w14:paraId="169F07F4" w14:textId="77777777" w:rsidR="00E27F1B" w:rsidRPr="00E27F1B" w:rsidRDefault="00E27F1B" w:rsidP="00E27F1B">
            <w:pPr>
              <w:jc w:val="center"/>
              <w:rPr>
                <w:rFonts w:cs="B Nazanin"/>
                <w:b/>
                <w:bCs/>
                <w:sz w:val="24"/>
                <w:szCs w:val="24"/>
                <w:lang w:bidi="fa-IR"/>
              </w:rPr>
            </w:pPr>
          </w:p>
        </w:tc>
        <w:tc>
          <w:tcPr>
            <w:tcW w:w="1633" w:type="dxa"/>
          </w:tcPr>
          <w:p w14:paraId="6E00CA05" w14:textId="77777777" w:rsidR="00E27F1B" w:rsidRPr="00E27F1B" w:rsidRDefault="00E27F1B" w:rsidP="00E27F1B">
            <w:pPr>
              <w:jc w:val="center"/>
              <w:rPr>
                <w:rFonts w:cs="B Nazanin"/>
                <w:b/>
                <w:bCs/>
                <w:sz w:val="24"/>
                <w:szCs w:val="24"/>
                <w:lang w:bidi="fa-IR"/>
              </w:rPr>
            </w:pPr>
          </w:p>
        </w:tc>
        <w:tc>
          <w:tcPr>
            <w:tcW w:w="1633" w:type="dxa"/>
          </w:tcPr>
          <w:p w14:paraId="2F530C5E" w14:textId="77777777" w:rsidR="00E27F1B" w:rsidRPr="00E27F1B" w:rsidRDefault="00E27F1B" w:rsidP="00E27F1B">
            <w:pPr>
              <w:jc w:val="center"/>
              <w:rPr>
                <w:rFonts w:cs="B Nazanin"/>
                <w:b/>
                <w:bCs/>
                <w:sz w:val="24"/>
                <w:szCs w:val="24"/>
                <w:lang w:bidi="fa-IR"/>
              </w:rPr>
            </w:pPr>
          </w:p>
        </w:tc>
        <w:tc>
          <w:tcPr>
            <w:tcW w:w="1633" w:type="dxa"/>
          </w:tcPr>
          <w:p w14:paraId="200E3104" w14:textId="0DA20849"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جراحی عمومی</w:t>
            </w:r>
          </w:p>
        </w:tc>
      </w:tr>
      <w:tr w:rsidR="00E27F1B" w:rsidRPr="00E27F1B" w14:paraId="640A9990" w14:textId="77777777" w:rsidTr="00E27F1B">
        <w:tc>
          <w:tcPr>
            <w:tcW w:w="1632" w:type="dxa"/>
          </w:tcPr>
          <w:p w14:paraId="1EE616E2" w14:textId="77777777" w:rsidR="00E27F1B" w:rsidRPr="00E27F1B" w:rsidRDefault="00E27F1B" w:rsidP="00E27F1B">
            <w:pPr>
              <w:jc w:val="center"/>
              <w:rPr>
                <w:rFonts w:cs="B Nazanin"/>
                <w:b/>
                <w:bCs/>
                <w:sz w:val="24"/>
                <w:szCs w:val="24"/>
                <w:lang w:bidi="fa-IR"/>
              </w:rPr>
            </w:pPr>
          </w:p>
        </w:tc>
        <w:tc>
          <w:tcPr>
            <w:tcW w:w="1633" w:type="dxa"/>
          </w:tcPr>
          <w:p w14:paraId="7C08968B" w14:textId="77777777" w:rsidR="00E27F1B" w:rsidRPr="00E27F1B" w:rsidRDefault="00E27F1B" w:rsidP="00E27F1B">
            <w:pPr>
              <w:jc w:val="center"/>
              <w:rPr>
                <w:rFonts w:cs="B Nazanin"/>
                <w:b/>
                <w:bCs/>
                <w:sz w:val="24"/>
                <w:szCs w:val="24"/>
                <w:lang w:bidi="fa-IR"/>
              </w:rPr>
            </w:pPr>
          </w:p>
        </w:tc>
        <w:tc>
          <w:tcPr>
            <w:tcW w:w="1633" w:type="dxa"/>
          </w:tcPr>
          <w:p w14:paraId="70844668" w14:textId="77777777" w:rsidR="00E27F1B" w:rsidRPr="00E27F1B" w:rsidRDefault="00E27F1B" w:rsidP="00E27F1B">
            <w:pPr>
              <w:jc w:val="center"/>
              <w:rPr>
                <w:rFonts w:cs="B Nazanin"/>
                <w:b/>
                <w:bCs/>
                <w:sz w:val="24"/>
                <w:szCs w:val="24"/>
                <w:lang w:bidi="fa-IR"/>
              </w:rPr>
            </w:pPr>
          </w:p>
        </w:tc>
        <w:tc>
          <w:tcPr>
            <w:tcW w:w="1633" w:type="dxa"/>
          </w:tcPr>
          <w:p w14:paraId="1D8E03FC" w14:textId="77777777" w:rsidR="00E27F1B" w:rsidRPr="00E27F1B" w:rsidRDefault="00E27F1B" w:rsidP="00E27F1B">
            <w:pPr>
              <w:jc w:val="center"/>
              <w:rPr>
                <w:rFonts w:cs="B Nazanin"/>
                <w:b/>
                <w:bCs/>
                <w:sz w:val="24"/>
                <w:szCs w:val="24"/>
                <w:lang w:bidi="fa-IR"/>
              </w:rPr>
            </w:pPr>
          </w:p>
        </w:tc>
        <w:tc>
          <w:tcPr>
            <w:tcW w:w="1633" w:type="dxa"/>
          </w:tcPr>
          <w:p w14:paraId="6C3BAC4B" w14:textId="77777777" w:rsidR="00E27F1B" w:rsidRPr="00E27F1B" w:rsidRDefault="00E27F1B" w:rsidP="00E27F1B">
            <w:pPr>
              <w:jc w:val="center"/>
              <w:rPr>
                <w:rFonts w:cs="B Nazanin"/>
                <w:b/>
                <w:bCs/>
                <w:sz w:val="24"/>
                <w:szCs w:val="24"/>
                <w:lang w:bidi="fa-IR"/>
              </w:rPr>
            </w:pPr>
          </w:p>
        </w:tc>
        <w:tc>
          <w:tcPr>
            <w:tcW w:w="1633" w:type="dxa"/>
          </w:tcPr>
          <w:p w14:paraId="484D999B" w14:textId="331041C8"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ارولوژی</w:t>
            </w:r>
          </w:p>
        </w:tc>
      </w:tr>
      <w:tr w:rsidR="00E27F1B" w:rsidRPr="00E27F1B" w14:paraId="054C0743" w14:textId="77777777" w:rsidTr="00E27F1B">
        <w:tc>
          <w:tcPr>
            <w:tcW w:w="1632" w:type="dxa"/>
          </w:tcPr>
          <w:p w14:paraId="05B20361" w14:textId="77777777" w:rsidR="00E27F1B" w:rsidRPr="00E27F1B" w:rsidRDefault="00E27F1B" w:rsidP="00E27F1B">
            <w:pPr>
              <w:jc w:val="center"/>
              <w:rPr>
                <w:rFonts w:cs="B Nazanin"/>
                <w:b/>
                <w:bCs/>
                <w:sz w:val="24"/>
                <w:szCs w:val="24"/>
                <w:lang w:bidi="fa-IR"/>
              </w:rPr>
            </w:pPr>
          </w:p>
        </w:tc>
        <w:tc>
          <w:tcPr>
            <w:tcW w:w="1633" w:type="dxa"/>
          </w:tcPr>
          <w:p w14:paraId="19386074" w14:textId="77777777" w:rsidR="00E27F1B" w:rsidRPr="00E27F1B" w:rsidRDefault="00E27F1B" w:rsidP="00E27F1B">
            <w:pPr>
              <w:jc w:val="center"/>
              <w:rPr>
                <w:rFonts w:cs="B Nazanin"/>
                <w:b/>
                <w:bCs/>
                <w:sz w:val="24"/>
                <w:szCs w:val="24"/>
                <w:lang w:bidi="fa-IR"/>
              </w:rPr>
            </w:pPr>
          </w:p>
        </w:tc>
        <w:tc>
          <w:tcPr>
            <w:tcW w:w="1633" w:type="dxa"/>
          </w:tcPr>
          <w:p w14:paraId="22D90F2B" w14:textId="77777777" w:rsidR="00E27F1B" w:rsidRPr="00E27F1B" w:rsidRDefault="00E27F1B" w:rsidP="00E27F1B">
            <w:pPr>
              <w:jc w:val="center"/>
              <w:rPr>
                <w:rFonts w:cs="B Nazanin"/>
                <w:b/>
                <w:bCs/>
                <w:sz w:val="24"/>
                <w:szCs w:val="24"/>
                <w:lang w:bidi="fa-IR"/>
              </w:rPr>
            </w:pPr>
          </w:p>
        </w:tc>
        <w:tc>
          <w:tcPr>
            <w:tcW w:w="1633" w:type="dxa"/>
          </w:tcPr>
          <w:p w14:paraId="7C27B3F8" w14:textId="77777777" w:rsidR="00E27F1B" w:rsidRPr="00E27F1B" w:rsidRDefault="00E27F1B" w:rsidP="00E27F1B">
            <w:pPr>
              <w:jc w:val="center"/>
              <w:rPr>
                <w:rFonts w:cs="B Nazanin"/>
                <w:b/>
                <w:bCs/>
                <w:sz w:val="24"/>
                <w:szCs w:val="24"/>
                <w:lang w:bidi="fa-IR"/>
              </w:rPr>
            </w:pPr>
          </w:p>
        </w:tc>
        <w:tc>
          <w:tcPr>
            <w:tcW w:w="1633" w:type="dxa"/>
          </w:tcPr>
          <w:p w14:paraId="1A3018A6" w14:textId="77777777" w:rsidR="00E27F1B" w:rsidRPr="00E27F1B" w:rsidRDefault="00E27F1B" w:rsidP="00E27F1B">
            <w:pPr>
              <w:jc w:val="center"/>
              <w:rPr>
                <w:rFonts w:cs="B Nazanin"/>
                <w:b/>
                <w:bCs/>
                <w:sz w:val="24"/>
                <w:szCs w:val="24"/>
                <w:lang w:bidi="fa-IR"/>
              </w:rPr>
            </w:pPr>
          </w:p>
        </w:tc>
        <w:tc>
          <w:tcPr>
            <w:tcW w:w="1633" w:type="dxa"/>
          </w:tcPr>
          <w:p w14:paraId="422E4CFB" w14:textId="530FDC3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مغز و اعصاب</w:t>
            </w:r>
          </w:p>
        </w:tc>
      </w:tr>
      <w:tr w:rsidR="00E27F1B" w:rsidRPr="00E27F1B" w14:paraId="337269D8" w14:textId="77777777" w:rsidTr="00E27F1B">
        <w:tc>
          <w:tcPr>
            <w:tcW w:w="1632" w:type="dxa"/>
          </w:tcPr>
          <w:p w14:paraId="50BF5328" w14:textId="77777777" w:rsidR="00E27F1B" w:rsidRPr="00E27F1B" w:rsidRDefault="00E27F1B" w:rsidP="00E27F1B">
            <w:pPr>
              <w:jc w:val="center"/>
              <w:rPr>
                <w:rFonts w:cs="B Nazanin"/>
                <w:b/>
                <w:bCs/>
                <w:sz w:val="24"/>
                <w:szCs w:val="24"/>
                <w:lang w:bidi="fa-IR"/>
              </w:rPr>
            </w:pPr>
          </w:p>
        </w:tc>
        <w:tc>
          <w:tcPr>
            <w:tcW w:w="1633" w:type="dxa"/>
          </w:tcPr>
          <w:p w14:paraId="56E5F9C0" w14:textId="77777777" w:rsidR="00E27F1B" w:rsidRPr="00E27F1B" w:rsidRDefault="00E27F1B" w:rsidP="00E27F1B">
            <w:pPr>
              <w:jc w:val="center"/>
              <w:rPr>
                <w:rFonts w:cs="B Nazanin"/>
                <w:b/>
                <w:bCs/>
                <w:sz w:val="24"/>
                <w:szCs w:val="24"/>
                <w:lang w:bidi="fa-IR"/>
              </w:rPr>
            </w:pPr>
          </w:p>
        </w:tc>
        <w:tc>
          <w:tcPr>
            <w:tcW w:w="1633" w:type="dxa"/>
          </w:tcPr>
          <w:p w14:paraId="4FAB1AE2" w14:textId="77777777" w:rsidR="00E27F1B" w:rsidRPr="00E27F1B" w:rsidRDefault="00E27F1B" w:rsidP="00E27F1B">
            <w:pPr>
              <w:jc w:val="center"/>
              <w:rPr>
                <w:rFonts w:cs="B Nazanin"/>
                <w:b/>
                <w:bCs/>
                <w:sz w:val="24"/>
                <w:szCs w:val="24"/>
                <w:lang w:bidi="fa-IR"/>
              </w:rPr>
            </w:pPr>
          </w:p>
        </w:tc>
        <w:tc>
          <w:tcPr>
            <w:tcW w:w="1633" w:type="dxa"/>
          </w:tcPr>
          <w:p w14:paraId="72332BA9" w14:textId="77777777" w:rsidR="00E27F1B" w:rsidRPr="00E27F1B" w:rsidRDefault="00E27F1B" w:rsidP="00E27F1B">
            <w:pPr>
              <w:jc w:val="center"/>
              <w:rPr>
                <w:rFonts w:cs="B Nazanin"/>
                <w:b/>
                <w:bCs/>
                <w:sz w:val="24"/>
                <w:szCs w:val="24"/>
                <w:lang w:bidi="fa-IR"/>
              </w:rPr>
            </w:pPr>
          </w:p>
        </w:tc>
        <w:tc>
          <w:tcPr>
            <w:tcW w:w="1633" w:type="dxa"/>
          </w:tcPr>
          <w:p w14:paraId="301EF140" w14:textId="77777777" w:rsidR="00E27F1B" w:rsidRPr="00E27F1B" w:rsidRDefault="00E27F1B" w:rsidP="00E27F1B">
            <w:pPr>
              <w:jc w:val="center"/>
              <w:rPr>
                <w:rFonts w:cs="B Nazanin"/>
                <w:b/>
                <w:bCs/>
                <w:sz w:val="24"/>
                <w:szCs w:val="24"/>
                <w:lang w:bidi="fa-IR"/>
              </w:rPr>
            </w:pPr>
          </w:p>
        </w:tc>
        <w:tc>
          <w:tcPr>
            <w:tcW w:w="1633" w:type="dxa"/>
          </w:tcPr>
          <w:p w14:paraId="2E19EBA8" w14:textId="6614BAFF"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چشم</w:t>
            </w:r>
          </w:p>
        </w:tc>
      </w:tr>
      <w:tr w:rsidR="00E27F1B" w:rsidRPr="00E27F1B" w14:paraId="108126A0" w14:textId="77777777" w:rsidTr="00E27F1B">
        <w:tc>
          <w:tcPr>
            <w:tcW w:w="1632" w:type="dxa"/>
          </w:tcPr>
          <w:p w14:paraId="475346D4" w14:textId="77777777" w:rsidR="00E27F1B" w:rsidRPr="00E27F1B" w:rsidRDefault="00E27F1B" w:rsidP="00E27F1B">
            <w:pPr>
              <w:jc w:val="center"/>
              <w:rPr>
                <w:rFonts w:cs="B Nazanin"/>
                <w:b/>
                <w:bCs/>
                <w:sz w:val="24"/>
                <w:szCs w:val="24"/>
                <w:lang w:bidi="fa-IR"/>
              </w:rPr>
            </w:pPr>
          </w:p>
        </w:tc>
        <w:tc>
          <w:tcPr>
            <w:tcW w:w="1633" w:type="dxa"/>
          </w:tcPr>
          <w:p w14:paraId="60D1182B" w14:textId="77777777" w:rsidR="00E27F1B" w:rsidRPr="00E27F1B" w:rsidRDefault="00E27F1B" w:rsidP="00E27F1B">
            <w:pPr>
              <w:jc w:val="center"/>
              <w:rPr>
                <w:rFonts w:cs="B Nazanin"/>
                <w:b/>
                <w:bCs/>
                <w:sz w:val="24"/>
                <w:szCs w:val="24"/>
                <w:lang w:bidi="fa-IR"/>
              </w:rPr>
            </w:pPr>
          </w:p>
        </w:tc>
        <w:tc>
          <w:tcPr>
            <w:tcW w:w="1633" w:type="dxa"/>
          </w:tcPr>
          <w:p w14:paraId="50990BB4" w14:textId="77777777" w:rsidR="00E27F1B" w:rsidRPr="00E27F1B" w:rsidRDefault="00E27F1B" w:rsidP="00E27F1B">
            <w:pPr>
              <w:jc w:val="center"/>
              <w:rPr>
                <w:rFonts w:cs="B Nazanin"/>
                <w:b/>
                <w:bCs/>
                <w:sz w:val="24"/>
                <w:szCs w:val="24"/>
                <w:lang w:bidi="fa-IR"/>
              </w:rPr>
            </w:pPr>
          </w:p>
        </w:tc>
        <w:tc>
          <w:tcPr>
            <w:tcW w:w="1633" w:type="dxa"/>
          </w:tcPr>
          <w:p w14:paraId="1A62C951" w14:textId="77777777" w:rsidR="00E27F1B" w:rsidRPr="00E27F1B" w:rsidRDefault="00E27F1B" w:rsidP="00E27F1B">
            <w:pPr>
              <w:jc w:val="center"/>
              <w:rPr>
                <w:rFonts w:cs="B Nazanin"/>
                <w:b/>
                <w:bCs/>
                <w:sz w:val="24"/>
                <w:szCs w:val="24"/>
                <w:lang w:bidi="fa-IR"/>
              </w:rPr>
            </w:pPr>
          </w:p>
        </w:tc>
        <w:tc>
          <w:tcPr>
            <w:tcW w:w="1633" w:type="dxa"/>
          </w:tcPr>
          <w:p w14:paraId="5AD1E27E" w14:textId="77777777" w:rsidR="00E27F1B" w:rsidRPr="00E27F1B" w:rsidRDefault="00E27F1B" w:rsidP="00E27F1B">
            <w:pPr>
              <w:jc w:val="center"/>
              <w:rPr>
                <w:rFonts w:cs="B Nazanin"/>
                <w:b/>
                <w:bCs/>
                <w:sz w:val="24"/>
                <w:szCs w:val="24"/>
                <w:lang w:bidi="fa-IR"/>
              </w:rPr>
            </w:pPr>
          </w:p>
        </w:tc>
        <w:tc>
          <w:tcPr>
            <w:tcW w:w="1633" w:type="dxa"/>
          </w:tcPr>
          <w:p w14:paraId="40EAF336" w14:textId="36726B48"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ارتوپدی</w:t>
            </w:r>
          </w:p>
        </w:tc>
      </w:tr>
      <w:tr w:rsidR="00E27F1B" w:rsidRPr="00E27F1B" w14:paraId="43E3264E" w14:textId="77777777" w:rsidTr="00E27F1B">
        <w:tc>
          <w:tcPr>
            <w:tcW w:w="1632" w:type="dxa"/>
          </w:tcPr>
          <w:p w14:paraId="45B390F5" w14:textId="77777777" w:rsidR="00E27F1B" w:rsidRPr="00E27F1B" w:rsidRDefault="00E27F1B" w:rsidP="00E27F1B">
            <w:pPr>
              <w:jc w:val="center"/>
              <w:rPr>
                <w:rFonts w:cs="B Nazanin"/>
                <w:b/>
                <w:bCs/>
                <w:sz w:val="24"/>
                <w:szCs w:val="24"/>
                <w:lang w:bidi="fa-IR"/>
              </w:rPr>
            </w:pPr>
          </w:p>
        </w:tc>
        <w:tc>
          <w:tcPr>
            <w:tcW w:w="1633" w:type="dxa"/>
          </w:tcPr>
          <w:p w14:paraId="14CCCFC3" w14:textId="77777777" w:rsidR="00E27F1B" w:rsidRPr="00E27F1B" w:rsidRDefault="00E27F1B" w:rsidP="00E27F1B">
            <w:pPr>
              <w:jc w:val="center"/>
              <w:rPr>
                <w:rFonts w:cs="B Nazanin"/>
                <w:b/>
                <w:bCs/>
                <w:sz w:val="24"/>
                <w:szCs w:val="24"/>
                <w:lang w:bidi="fa-IR"/>
              </w:rPr>
            </w:pPr>
          </w:p>
        </w:tc>
        <w:tc>
          <w:tcPr>
            <w:tcW w:w="1633" w:type="dxa"/>
          </w:tcPr>
          <w:p w14:paraId="104B2DA1" w14:textId="77777777" w:rsidR="00E27F1B" w:rsidRPr="00E27F1B" w:rsidRDefault="00E27F1B" w:rsidP="00E27F1B">
            <w:pPr>
              <w:jc w:val="center"/>
              <w:rPr>
                <w:rFonts w:cs="B Nazanin"/>
                <w:b/>
                <w:bCs/>
                <w:sz w:val="24"/>
                <w:szCs w:val="24"/>
                <w:lang w:bidi="fa-IR"/>
              </w:rPr>
            </w:pPr>
          </w:p>
        </w:tc>
        <w:tc>
          <w:tcPr>
            <w:tcW w:w="1633" w:type="dxa"/>
          </w:tcPr>
          <w:p w14:paraId="2F223F66" w14:textId="77777777" w:rsidR="00E27F1B" w:rsidRPr="00E27F1B" w:rsidRDefault="00E27F1B" w:rsidP="00E27F1B">
            <w:pPr>
              <w:jc w:val="center"/>
              <w:rPr>
                <w:rFonts w:cs="B Nazanin"/>
                <w:b/>
                <w:bCs/>
                <w:sz w:val="24"/>
                <w:szCs w:val="24"/>
                <w:lang w:bidi="fa-IR"/>
              </w:rPr>
            </w:pPr>
          </w:p>
        </w:tc>
        <w:tc>
          <w:tcPr>
            <w:tcW w:w="1633" w:type="dxa"/>
          </w:tcPr>
          <w:p w14:paraId="4FE6F196" w14:textId="77777777" w:rsidR="00E27F1B" w:rsidRPr="00E27F1B" w:rsidRDefault="00E27F1B" w:rsidP="00E27F1B">
            <w:pPr>
              <w:jc w:val="center"/>
              <w:rPr>
                <w:rFonts w:cs="B Nazanin"/>
                <w:b/>
                <w:bCs/>
                <w:sz w:val="24"/>
                <w:szCs w:val="24"/>
                <w:lang w:bidi="fa-IR"/>
              </w:rPr>
            </w:pPr>
          </w:p>
        </w:tc>
        <w:tc>
          <w:tcPr>
            <w:tcW w:w="1633" w:type="dxa"/>
          </w:tcPr>
          <w:p w14:paraId="69CEF6E9" w14:textId="78E0F37A"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جراحی فک</w:t>
            </w:r>
          </w:p>
        </w:tc>
      </w:tr>
      <w:tr w:rsidR="00E27F1B" w:rsidRPr="00E27F1B" w14:paraId="165CB4F2" w14:textId="77777777" w:rsidTr="00E27F1B">
        <w:tc>
          <w:tcPr>
            <w:tcW w:w="1632" w:type="dxa"/>
          </w:tcPr>
          <w:p w14:paraId="7C415A1F" w14:textId="77777777" w:rsidR="00E27F1B" w:rsidRPr="00E27F1B" w:rsidRDefault="00E27F1B" w:rsidP="00E27F1B">
            <w:pPr>
              <w:jc w:val="center"/>
              <w:rPr>
                <w:rFonts w:cs="B Nazanin"/>
                <w:b/>
                <w:bCs/>
                <w:sz w:val="24"/>
                <w:szCs w:val="24"/>
                <w:lang w:bidi="fa-IR"/>
              </w:rPr>
            </w:pPr>
          </w:p>
        </w:tc>
        <w:tc>
          <w:tcPr>
            <w:tcW w:w="1633" w:type="dxa"/>
          </w:tcPr>
          <w:p w14:paraId="722B44A7" w14:textId="77777777" w:rsidR="00E27F1B" w:rsidRPr="00E27F1B" w:rsidRDefault="00E27F1B" w:rsidP="00E27F1B">
            <w:pPr>
              <w:jc w:val="center"/>
              <w:rPr>
                <w:rFonts w:cs="B Nazanin"/>
                <w:b/>
                <w:bCs/>
                <w:sz w:val="24"/>
                <w:szCs w:val="24"/>
                <w:lang w:bidi="fa-IR"/>
              </w:rPr>
            </w:pPr>
          </w:p>
        </w:tc>
        <w:tc>
          <w:tcPr>
            <w:tcW w:w="1633" w:type="dxa"/>
          </w:tcPr>
          <w:p w14:paraId="00F5C25E" w14:textId="77777777" w:rsidR="00E27F1B" w:rsidRPr="00E27F1B" w:rsidRDefault="00E27F1B" w:rsidP="00E27F1B">
            <w:pPr>
              <w:jc w:val="center"/>
              <w:rPr>
                <w:rFonts w:cs="B Nazanin"/>
                <w:b/>
                <w:bCs/>
                <w:sz w:val="24"/>
                <w:szCs w:val="24"/>
                <w:lang w:bidi="fa-IR"/>
              </w:rPr>
            </w:pPr>
          </w:p>
        </w:tc>
        <w:tc>
          <w:tcPr>
            <w:tcW w:w="1633" w:type="dxa"/>
          </w:tcPr>
          <w:p w14:paraId="6F2E41D3" w14:textId="77777777" w:rsidR="00E27F1B" w:rsidRPr="00E27F1B" w:rsidRDefault="00E27F1B" w:rsidP="00E27F1B">
            <w:pPr>
              <w:jc w:val="center"/>
              <w:rPr>
                <w:rFonts w:cs="B Nazanin"/>
                <w:b/>
                <w:bCs/>
                <w:sz w:val="24"/>
                <w:szCs w:val="24"/>
                <w:lang w:bidi="fa-IR"/>
              </w:rPr>
            </w:pPr>
          </w:p>
        </w:tc>
        <w:tc>
          <w:tcPr>
            <w:tcW w:w="1633" w:type="dxa"/>
          </w:tcPr>
          <w:p w14:paraId="5CA025E7" w14:textId="77777777" w:rsidR="00E27F1B" w:rsidRPr="00E27F1B" w:rsidRDefault="00E27F1B" w:rsidP="00E27F1B">
            <w:pPr>
              <w:jc w:val="center"/>
              <w:rPr>
                <w:rFonts w:cs="B Nazanin"/>
                <w:b/>
                <w:bCs/>
                <w:sz w:val="24"/>
                <w:szCs w:val="24"/>
                <w:lang w:bidi="fa-IR"/>
              </w:rPr>
            </w:pPr>
          </w:p>
        </w:tc>
        <w:tc>
          <w:tcPr>
            <w:tcW w:w="1633" w:type="dxa"/>
          </w:tcPr>
          <w:p w14:paraId="06DAE3AA" w14:textId="78644D3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زنان</w:t>
            </w:r>
          </w:p>
        </w:tc>
      </w:tr>
      <w:tr w:rsidR="00E27F1B" w:rsidRPr="00E27F1B" w14:paraId="6C71DEB5" w14:textId="77777777" w:rsidTr="00E27F1B">
        <w:tc>
          <w:tcPr>
            <w:tcW w:w="1632" w:type="dxa"/>
          </w:tcPr>
          <w:p w14:paraId="6DD8D814" w14:textId="77777777" w:rsidR="00E27F1B" w:rsidRPr="00E27F1B" w:rsidRDefault="00E27F1B" w:rsidP="00E27F1B">
            <w:pPr>
              <w:jc w:val="center"/>
              <w:rPr>
                <w:rFonts w:cs="B Nazanin"/>
                <w:b/>
                <w:bCs/>
                <w:sz w:val="24"/>
                <w:szCs w:val="24"/>
                <w:lang w:bidi="fa-IR"/>
              </w:rPr>
            </w:pPr>
          </w:p>
        </w:tc>
        <w:tc>
          <w:tcPr>
            <w:tcW w:w="1633" w:type="dxa"/>
          </w:tcPr>
          <w:p w14:paraId="32E65C0C" w14:textId="77777777" w:rsidR="00E27F1B" w:rsidRPr="00E27F1B" w:rsidRDefault="00E27F1B" w:rsidP="00E27F1B">
            <w:pPr>
              <w:jc w:val="center"/>
              <w:rPr>
                <w:rFonts w:cs="B Nazanin"/>
                <w:b/>
                <w:bCs/>
                <w:sz w:val="24"/>
                <w:szCs w:val="24"/>
                <w:lang w:bidi="fa-IR"/>
              </w:rPr>
            </w:pPr>
          </w:p>
        </w:tc>
        <w:tc>
          <w:tcPr>
            <w:tcW w:w="1633" w:type="dxa"/>
          </w:tcPr>
          <w:p w14:paraId="4A65F7AC" w14:textId="77777777" w:rsidR="00E27F1B" w:rsidRPr="00E27F1B" w:rsidRDefault="00E27F1B" w:rsidP="00E27F1B">
            <w:pPr>
              <w:jc w:val="center"/>
              <w:rPr>
                <w:rFonts w:cs="B Nazanin"/>
                <w:b/>
                <w:bCs/>
                <w:sz w:val="24"/>
                <w:szCs w:val="24"/>
                <w:lang w:bidi="fa-IR"/>
              </w:rPr>
            </w:pPr>
          </w:p>
        </w:tc>
        <w:tc>
          <w:tcPr>
            <w:tcW w:w="1633" w:type="dxa"/>
          </w:tcPr>
          <w:p w14:paraId="44DB6DFB" w14:textId="77777777" w:rsidR="00E27F1B" w:rsidRPr="00E27F1B" w:rsidRDefault="00E27F1B" w:rsidP="00E27F1B">
            <w:pPr>
              <w:jc w:val="center"/>
              <w:rPr>
                <w:rFonts w:cs="B Nazanin"/>
                <w:b/>
                <w:bCs/>
                <w:sz w:val="24"/>
                <w:szCs w:val="24"/>
                <w:lang w:bidi="fa-IR"/>
              </w:rPr>
            </w:pPr>
          </w:p>
        </w:tc>
        <w:tc>
          <w:tcPr>
            <w:tcW w:w="1633" w:type="dxa"/>
          </w:tcPr>
          <w:p w14:paraId="311710A0" w14:textId="77777777" w:rsidR="00E27F1B" w:rsidRPr="00E27F1B" w:rsidRDefault="00E27F1B" w:rsidP="00E27F1B">
            <w:pPr>
              <w:jc w:val="center"/>
              <w:rPr>
                <w:rFonts w:cs="B Nazanin"/>
                <w:b/>
                <w:bCs/>
                <w:sz w:val="24"/>
                <w:szCs w:val="24"/>
                <w:lang w:bidi="fa-IR"/>
              </w:rPr>
            </w:pPr>
          </w:p>
        </w:tc>
        <w:tc>
          <w:tcPr>
            <w:tcW w:w="1633" w:type="dxa"/>
          </w:tcPr>
          <w:p w14:paraId="5CE586D1" w14:textId="2C26BE7F" w:rsidR="00E27F1B" w:rsidRPr="00E27F1B" w:rsidRDefault="00E27F1B" w:rsidP="00E27F1B">
            <w:pPr>
              <w:jc w:val="center"/>
              <w:rPr>
                <w:rFonts w:cs="B Nazanin"/>
                <w:b/>
                <w:bCs/>
                <w:sz w:val="24"/>
                <w:szCs w:val="24"/>
                <w:rtl/>
                <w:lang w:bidi="fa-IR"/>
              </w:rPr>
            </w:pPr>
            <w:r w:rsidRPr="00E27F1B">
              <w:rPr>
                <w:rFonts w:cs="B Nazanin"/>
                <w:b/>
                <w:bCs/>
                <w:sz w:val="24"/>
                <w:szCs w:val="24"/>
                <w:lang w:bidi="fa-IR"/>
              </w:rPr>
              <w:t>ENT</w:t>
            </w:r>
          </w:p>
        </w:tc>
      </w:tr>
      <w:tr w:rsidR="00E27F1B" w:rsidRPr="00E27F1B" w14:paraId="101F29DA" w14:textId="77777777" w:rsidTr="00E27F1B">
        <w:tc>
          <w:tcPr>
            <w:tcW w:w="1632" w:type="dxa"/>
          </w:tcPr>
          <w:p w14:paraId="336D9A9C" w14:textId="77777777" w:rsidR="00E27F1B" w:rsidRPr="00E27F1B" w:rsidRDefault="00E27F1B" w:rsidP="00E27F1B">
            <w:pPr>
              <w:jc w:val="center"/>
              <w:rPr>
                <w:rFonts w:cs="B Nazanin"/>
                <w:b/>
                <w:bCs/>
                <w:sz w:val="24"/>
                <w:szCs w:val="24"/>
                <w:lang w:bidi="fa-IR"/>
              </w:rPr>
            </w:pPr>
          </w:p>
        </w:tc>
        <w:tc>
          <w:tcPr>
            <w:tcW w:w="1633" w:type="dxa"/>
          </w:tcPr>
          <w:p w14:paraId="0ED12E76" w14:textId="77777777" w:rsidR="00E27F1B" w:rsidRPr="00E27F1B" w:rsidRDefault="00E27F1B" w:rsidP="00E27F1B">
            <w:pPr>
              <w:jc w:val="center"/>
              <w:rPr>
                <w:rFonts w:cs="B Nazanin"/>
                <w:b/>
                <w:bCs/>
                <w:sz w:val="24"/>
                <w:szCs w:val="24"/>
                <w:lang w:bidi="fa-IR"/>
              </w:rPr>
            </w:pPr>
          </w:p>
        </w:tc>
        <w:tc>
          <w:tcPr>
            <w:tcW w:w="1633" w:type="dxa"/>
          </w:tcPr>
          <w:p w14:paraId="09F02BE7" w14:textId="77777777" w:rsidR="00E27F1B" w:rsidRPr="00E27F1B" w:rsidRDefault="00E27F1B" w:rsidP="00E27F1B">
            <w:pPr>
              <w:jc w:val="center"/>
              <w:rPr>
                <w:rFonts w:cs="B Nazanin"/>
                <w:b/>
                <w:bCs/>
                <w:sz w:val="24"/>
                <w:szCs w:val="24"/>
                <w:lang w:bidi="fa-IR"/>
              </w:rPr>
            </w:pPr>
          </w:p>
        </w:tc>
        <w:tc>
          <w:tcPr>
            <w:tcW w:w="1633" w:type="dxa"/>
          </w:tcPr>
          <w:p w14:paraId="5DD0F7E3" w14:textId="77777777" w:rsidR="00E27F1B" w:rsidRPr="00E27F1B" w:rsidRDefault="00E27F1B" w:rsidP="00E27F1B">
            <w:pPr>
              <w:jc w:val="center"/>
              <w:rPr>
                <w:rFonts w:cs="B Nazanin"/>
                <w:b/>
                <w:bCs/>
                <w:sz w:val="24"/>
                <w:szCs w:val="24"/>
                <w:lang w:bidi="fa-IR"/>
              </w:rPr>
            </w:pPr>
          </w:p>
        </w:tc>
        <w:tc>
          <w:tcPr>
            <w:tcW w:w="1633" w:type="dxa"/>
          </w:tcPr>
          <w:p w14:paraId="34C2976F" w14:textId="77777777" w:rsidR="00E27F1B" w:rsidRPr="00E27F1B" w:rsidRDefault="00E27F1B" w:rsidP="00E27F1B">
            <w:pPr>
              <w:jc w:val="center"/>
              <w:rPr>
                <w:rFonts w:cs="B Nazanin"/>
                <w:b/>
                <w:bCs/>
                <w:sz w:val="24"/>
                <w:szCs w:val="24"/>
                <w:lang w:bidi="fa-IR"/>
              </w:rPr>
            </w:pPr>
          </w:p>
        </w:tc>
        <w:tc>
          <w:tcPr>
            <w:tcW w:w="1633" w:type="dxa"/>
          </w:tcPr>
          <w:p w14:paraId="28383A3E" w14:textId="2B4AA562" w:rsidR="00E27F1B" w:rsidRPr="00E27F1B" w:rsidRDefault="00E27F1B" w:rsidP="00E27F1B">
            <w:pPr>
              <w:jc w:val="center"/>
              <w:rPr>
                <w:rFonts w:cs="B Nazanin"/>
                <w:b/>
                <w:bCs/>
                <w:sz w:val="24"/>
                <w:szCs w:val="24"/>
                <w:rtl/>
                <w:lang w:bidi="fa-IR"/>
              </w:rPr>
            </w:pPr>
            <w:r w:rsidRPr="00E27F1B">
              <w:rPr>
                <w:rFonts w:cs="B Nazanin" w:hint="cs"/>
                <w:b/>
                <w:bCs/>
                <w:sz w:val="24"/>
                <w:szCs w:val="24"/>
                <w:rtl/>
                <w:lang w:bidi="fa-IR"/>
              </w:rPr>
              <w:t>جراحی پلاستیک</w:t>
            </w:r>
          </w:p>
        </w:tc>
      </w:tr>
    </w:tbl>
    <w:p w14:paraId="5C6707DF" w14:textId="22832976" w:rsidR="00E27F1B" w:rsidRPr="00E27F1B" w:rsidRDefault="00E27F1B" w:rsidP="00E27F1B">
      <w:pPr>
        <w:bidi/>
        <w:rPr>
          <w:rFonts w:cs="B Nazanin"/>
          <w:b/>
          <w:bCs/>
          <w:sz w:val="24"/>
          <w:szCs w:val="24"/>
          <w:rtl/>
          <w:lang w:bidi="fa-IR"/>
        </w:rPr>
      </w:pPr>
      <w:r w:rsidRPr="00E27F1B">
        <w:rPr>
          <w:rFonts w:cs="B Nazanin" w:hint="cs"/>
          <w:b/>
          <w:bCs/>
          <w:sz w:val="24"/>
          <w:szCs w:val="24"/>
          <w:rtl/>
          <w:lang w:bidi="fa-IR"/>
        </w:rPr>
        <w:t xml:space="preserve">** </w:t>
      </w:r>
      <w:r w:rsidRPr="00E27F1B">
        <w:rPr>
          <w:rFonts w:cs="B Nazanin" w:hint="eastAsia"/>
          <w:sz w:val="24"/>
          <w:szCs w:val="24"/>
          <w:rtl/>
          <w:lang w:bidi="fa-IR"/>
        </w:rPr>
        <w:t>حداقل</w:t>
      </w:r>
      <w:r w:rsidRPr="00E27F1B">
        <w:rPr>
          <w:rFonts w:cs="B Nazanin"/>
          <w:sz w:val="24"/>
          <w:szCs w:val="24"/>
          <w:rtl/>
          <w:lang w:bidi="fa-IR"/>
        </w:rPr>
        <w:t xml:space="preserve"> </w:t>
      </w:r>
      <w:r w:rsidRPr="00E27F1B">
        <w:rPr>
          <w:rFonts w:cs="B Nazanin" w:hint="eastAsia"/>
          <w:sz w:val="24"/>
          <w:szCs w:val="24"/>
          <w:rtl/>
          <w:lang w:bidi="fa-IR"/>
        </w:rPr>
        <w:t>تعداد</w:t>
      </w:r>
      <w:r w:rsidRPr="00E27F1B">
        <w:rPr>
          <w:rFonts w:cs="B Nazanin"/>
          <w:sz w:val="24"/>
          <w:szCs w:val="24"/>
          <w:rtl/>
          <w:lang w:bidi="fa-IR"/>
        </w:rPr>
        <w:t xml:space="preserve"> </w:t>
      </w:r>
      <w:r w:rsidRPr="00E27F1B">
        <w:rPr>
          <w:rFonts w:cs="B Nazanin" w:hint="eastAsia"/>
          <w:sz w:val="24"/>
          <w:szCs w:val="24"/>
          <w:rtl/>
          <w:lang w:bidi="fa-IR"/>
        </w:rPr>
        <w:t>تجارب</w:t>
      </w:r>
      <w:r w:rsidRPr="00E27F1B">
        <w:rPr>
          <w:rFonts w:cs="B Nazanin"/>
          <w:sz w:val="24"/>
          <w:szCs w:val="24"/>
          <w:rtl/>
          <w:lang w:bidi="fa-IR"/>
        </w:rPr>
        <w:t xml:space="preserve"> </w:t>
      </w:r>
      <w:r w:rsidRPr="00E27F1B">
        <w:rPr>
          <w:rFonts w:cs="B Nazanin" w:hint="eastAsia"/>
          <w:sz w:val="24"/>
          <w:szCs w:val="24"/>
          <w:rtl/>
          <w:lang w:bidi="fa-IR"/>
        </w:rPr>
        <w:t>بال</w:t>
      </w:r>
      <w:r w:rsidRPr="00E27F1B">
        <w:rPr>
          <w:rFonts w:cs="B Nazanin" w:hint="cs"/>
          <w:sz w:val="24"/>
          <w:szCs w:val="24"/>
          <w:rtl/>
          <w:lang w:bidi="fa-IR"/>
        </w:rPr>
        <w:t>ی</w:t>
      </w:r>
      <w:r w:rsidRPr="00E27F1B">
        <w:rPr>
          <w:rFonts w:cs="B Nazanin" w:hint="eastAsia"/>
          <w:sz w:val="24"/>
          <w:szCs w:val="24"/>
          <w:rtl/>
          <w:lang w:bidi="fa-IR"/>
        </w:rPr>
        <w:t>ن</w:t>
      </w:r>
      <w:r w:rsidRPr="00E27F1B">
        <w:rPr>
          <w:rFonts w:cs="B Nazanin" w:hint="cs"/>
          <w:sz w:val="24"/>
          <w:szCs w:val="24"/>
          <w:rtl/>
          <w:lang w:bidi="fa-IR"/>
        </w:rPr>
        <w:t>ی</w:t>
      </w:r>
      <w:r w:rsidRPr="00E27F1B">
        <w:rPr>
          <w:rFonts w:cs="B Nazanin"/>
          <w:sz w:val="24"/>
          <w:szCs w:val="24"/>
          <w:rtl/>
          <w:lang w:bidi="fa-IR"/>
        </w:rPr>
        <w:t xml:space="preserve"> </w:t>
      </w:r>
      <w:r w:rsidRPr="00E27F1B">
        <w:rPr>
          <w:rFonts w:cs="B Nazanin" w:hint="eastAsia"/>
          <w:sz w:val="24"/>
          <w:szCs w:val="24"/>
          <w:rtl/>
          <w:lang w:bidi="fa-IR"/>
        </w:rPr>
        <w:t>مورد</w:t>
      </w:r>
      <w:r w:rsidRPr="00E27F1B">
        <w:rPr>
          <w:rFonts w:cs="B Nazanin"/>
          <w:sz w:val="24"/>
          <w:szCs w:val="24"/>
          <w:rtl/>
          <w:lang w:bidi="fa-IR"/>
        </w:rPr>
        <w:t xml:space="preserve"> </w:t>
      </w:r>
      <w:r w:rsidRPr="00E27F1B">
        <w:rPr>
          <w:rFonts w:cs="B Nazanin" w:hint="eastAsia"/>
          <w:sz w:val="24"/>
          <w:szCs w:val="24"/>
          <w:rtl/>
          <w:lang w:bidi="fa-IR"/>
        </w:rPr>
        <w:t>انتظار</w:t>
      </w:r>
      <w:r w:rsidRPr="00E27F1B">
        <w:rPr>
          <w:rFonts w:cs="B Nazanin"/>
          <w:sz w:val="24"/>
          <w:szCs w:val="24"/>
          <w:rtl/>
          <w:lang w:bidi="fa-IR"/>
        </w:rPr>
        <w:t xml:space="preserve"> </w:t>
      </w:r>
      <w:r w:rsidRPr="00E27F1B">
        <w:rPr>
          <w:rFonts w:cs="B Nazanin" w:hint="eastAsia"/>
          <w:sz w:val="24"/>
          <w:szCs w:val="24"/>
          <w:rtl/>
          <w:lang w:bidi="fa-IR"/>
        </w:rPr>
        <w:t>عبارت</w:t>
      </w:r>
      <w:r w:rsidRPr="00E27F1B">
        <w:rPr>
          <w:rFonts w:cs="B Nazanin"/>
          <w:sz w:val="24"/>
          <w:szCs w:val="24"/>
          <w:rtl/>
          <w:lang w:bidi="fa-IR"/>
        </w:rPr>
        <w:t xml:space="preserve"> </w:t>
      </w:r>
      <w:r w:rsidRPr="00E27F1B">
        <w:rPr>
          <w:rFonts w:cs="B Nazanin" w:hint="eastAsia"/>
          <w:sz w:val="24"/>
          <w:szCs w:val="24"/>
          <w:rtl/>
          <w:lang w:bidi="fa-IR"/>
        </w:rPr>
        <w:t>است</w:t>
      </w:r>
      <w:r w:rsidRPr="00E27F1B">
        <w:rPr>
          <w:rFonts w:cs="B Nazanin"/>
          <w:sz w:val="24"/>
          <w:szCs w:val="24"/>
          <w:rtl/>
          <w:lang w:bidi="fa-IR"/>
        </w:rPr>
        <w:t xml:space="preserve"> </w:t>
      </w:r>
      <w:r w:rsidRPr="00E27F1B">
        <w:rPr>
          <w:rFonts w:cs="B Nazanin" w:hint="eastAsia"/>
          <w:sz w:val="24"/>
          <w:szCs w:val="24"/>
          <w:rtl/>
          <w:lang w:bidi="fa-IR"/>
        </w:rPr>
        <w:t>از</w:t>
      </w:r>
      <w:r w:rsidRPr="00E27F1B">
        <w:rPr>
          <w:rFonts w:cs="B Nazanin"/>
          <w:sz w:val="24"/>
          <w:szCs w:val="24"/>
          <w:rtl/>
          <w:lang w:bidi="fa-IR"/>
        </w:rPr>
        <w:t xml:space="preserve">: 6 </w:t>
      </w:r>
      <w:r w:rsidRPr="00E27F1B">
        <w:rPr>
          <w:rFonts w:cs="B Nazanin" w:hint="eastAsia"/>
          <w:sz w:val="24"/>
          <w:szCs w:val="24"/>
          <w:rtl/>
          <w:lang w:bidi="fa-IR"/>
        </w:rPr>
        <w:t>مورد</w:t>
      </w:r>
      <w:r w:rsidRPr="00E27F1B">
        <w:rPr>
          <w:rFonts w:cs="B Nazanin"/>
          <w:sz w:val="24"/>
          <w:szCs w:val="24"/>
          <w:rtl/>
          <w:lang w:bidi="fa-IR"/>
        </w:rPr>
        <w:t xml:space="preserve"> (</w:t>
      </w:r>
      <w:r w:rsidRPr="00E27F1B">
        <w:rPr>
          <w:rFonts w:cs="B Nazanin"/>
          <w:sz w:val="24"/>
          <w:szCs w:val="24"/>
          <w:lang w:bidi="fa-IR"/>
        </w:rPr>
        <w:t>O(Observe</w:t>
      </w:r>
      <w:r w:rsidRPr="00E27F1B">
        <w:rPr>
          <w:rFonts w:cs="B Nazanin"/>
          <w:sz w:val="24"/>
          <w:szCs w:val="24"/>
          <w:rtl/>
          <w:lang w:bidi="fa-IR"/>
        </w:rPr>
        <w:t xml:space="preserve"> </w:t>
      </w:r>
      <w:r w:rsidRPr="00E27F1B">
        <w:rPr>
          <w:rFonts w:cs="B Nazanin" w:hint="eastAsia"/>
          <w:sz w:val="24"/>
          <w:szCs w:val="24"/>
          <w:rtl/>
          <w:lang w:bidi="fa-IR"/>
        </w:rPr>
        <w:t>و</w:t>
      </w:r>
      <w:r w:rsidRPr="00E27F1B">
        <w:rPr>
          <w:rFonts w:cs="B Nazanin"/>
          <w:sz w:val="24"/>
          <w:szCs w:val="24"/>
          <w:rtl/>
          <w:lang w:bidi="fa-IR"/>
        </w:rPr>
        <w:t xml:space="preserve"> 5 </w:t>
      </w:r>
      <w:r w:rsidRPr="00E27F1B">
        <w:rPr>
          <w:rFonts w:cs="B Nazanin" w:hint="eastAsia"/>
          <w:sz w:val="24"/>
          <w:szCs w:val="24"/>
          <w:rtl/>
          <w:lang w:bidi="fa-IR"/>
        </w:rPr>
        <w:t>مورد</w:t>
      </w:r>
      <w:r w:rsidRPr="00E27F1B">
        <w:rPr>
          <w:rFonts w:cs="B Nazanin"/>
          <w:sz w:val="24"/>
          <w:szCs w:val="24"/>
          <w:rtl/>
          <w:lang w:bidi="fa-IR"/>
        </w:rPr>
        <w:t xml:space="preserve"> (</w:t>
      </w:r>
      <w:r w:rsidRPr="00E27F1B">
        <w:rPr>
          <w:rFonts w:cs="B Nazanin"/>
          <w:sz w:val="24"/>
          <w:szCs w:val="24"/>
          <w:lang w:bidi="fa-IR"/>
        </w:rPr>
        <w:t>C(Circulator</w:t>
      </w:r>
      <w:r w:rsidRPr="00E27F1B">
        <w:rPr>
          <w:rFonts w:cs="B Nazanin"/>
          <w:sz w:val="24"/>
          <w:szCs w:val="24"/>
          <w:rtl/>
          <w:lang w:bidi="fa-IR"/>
        </w:rPr>
        <w:t xml:space="preserve"> </w:t>
      </w:r>
      <w:r w:rsidRPr="00E27F1B">
        <w:rPr>
          <w:rFonts w:cs="B Nazanin" w:hint="eastAsia"/>
          <w:sz w:val="24"/>
          <w:szCs w:val="24"/>
          <w:rtl/>
          <w:lang w:bidi="fa-IR"/>
        </w:rPr>
        <w:t>م</w:t>
      </w:r>
      <w:r w:rsidRPr="00E27F1B">
        <w:rPr>
          <w:rFonts w:cs="B Nazanin" w:hint="cs"/>
          <w:sz w:val="24"/>
          <w:szCs w:val="24"/>
          <w:rtl/>
          <w:lang w:bidi="fa-IR"/>
        </w:rPr>
        <w:t>ی</w:t>
      </w:r>
      <w:r w:rsidRPr="00E27F1B">
        <w:rPr>
          <w:rFonts w:cs="B Nazanin"/>
          <w:sz w:val="24"/>
          <w:szCs w:val="24"/>
          <w:rtl/>
          <w:lang w:bidi="fa-IR"/>
        </w:rPr>
        <w:t xml:space="preserve"> </w:t>
      </w:r>
      <w:r w:rsidRPr="00E27F1B">
        <w:rPr>
          <w:rFonts w:cs="B Nazanin" w:hint="eastAsia"/>
          <w:sz w:val="24"/>
          <w:szCs w:val="24"/>
          <w:rtl/>
          <w:lang w:bidi="fa-IR"/>
        </w:rPr>
        <w:t>باشد</w:t>
      </w:r>
      <w:r w:rsidRPr="00E27F1B">
        <w:rPr>
          <w:rFonts w:cs="B Nazanin"/>
          <w:sz w:val="24"/>
          <w:szCs w:val="24"/>
          <w:rtl/>
          <w:lang w:bidi="fa-IR"/>
        </w:rPr>
        <w:t>.</w:t>
      </w:r>
    </w:p>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1AE549C0"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r w:rsidRPr="007B0F40">
              <w:rPr>
                <w:rFonts w:cs="B Nazanin" w:hint="cs"/>
                <w:sz w:val="20"/>
                <w:szCs w:val="20"/>
                <w:rtl/>
                <w:lang w:bidi="fa-IR"/>
              </w:rPr>
              <w:t>د</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506B4013"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مشک</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97753"/>
    <w:rsid w:val="000F51AD"/>
    <w:rsid w:val="001266B9"/>
    <w:rsid w:val="00183F52"/>
    <w:rsid w:val="00192D42"/>
    <w:rsid w:val="001C2BCD"/>
    <w:rsid w:val="001D7917"/>
    <w:rsid w:val="001D7FF2"/>
    <w:rsid w:val="002026A2"/>
    <w:rsid w:val="002162FF"/>
    <w:rsid w:val="00240FF6"/>
    <w:rsid w:val="0029577C"/>
    <w:rsid w:val="00341B96"/>
    <w:rsid w:val="003938C6"/>
    <w:rsid w:val="003E30B2"/>
    <w:rsid w:val="00444901"/>
    <w:rsid w:val="004655B4"/>
    <w:rsid w:val="00491F78"/>
    <w:rsid w:val="005468F8"/>
    <w:rsid w:val="005971EB"/>
    <w:rsid w:val="005A1DE9"/>
    <w:rsid w:val="00612340"/>
    <w:rsid w:val="00644CA3"/>
    <w:rsid w:val="00654F96"/>
    <w:rsid w:val="0073407D"/>
    <w:rsid w:val="007B0F40"/>
    <w:rsid w:val="007C0B71"/>
    <w:rsid w:val="007C227C"/>
    <w:rsid w:val="007F7251"/>
    <w:rsid w:val="008A47D3"/>
    <w:rsid w:val="008E59E5"/>
    <w:rsid w:val="00907559"/>
    <w:rsid w:val="00944ACA"/>
    <w:rsid w:val="00963040"/>
    <w:rsid w:val="009B39C7"/>
    <w:rsid w:val="009D0F4A"/>
    <w:rsid w:val="00A81164"/>
    <w:rsid w:val="00B042EF"/>
    <w:rsid w:val="00B12E12"/>
    <w:rsid w:val="00B24B41"/>
    <w:rsid w:val="00B26123"/>
    <w:rsid w:val="00BC5877"/>
    <w:rsid w:val="00BD7D84"/>
    <w:rsid w:val="00C236AA"/>
    <w:rsid w:val="00C46EEB"/>
    <w:rsid w:val="00E05940"/>
    <w:rsid w:val="00E27F1B"/>
    <w:rsid w:val="00EC210F"/>
    <w:rsid w:val="00ED16B0"/>
    <w:rsid w:val="00F73C61"/>
    <w:rsid w:val="00F93033"/>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749C-74F7-4150-9510-58FB2BA4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cp:lastModifiedBy>
  <cp:revision>23</cp:revision>
  <dcterms:created xsi:type="dcterms:W3CDTF">2022-08-09T06:35:00Z</dcterms:created>
  <dcterms:modified xsi:type="dcterms:W3CDTF">2022-08-11T11:09:00Z</dcterms:modified>
</cp:coreProperties>
</file>